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CB6" w:rsidRDefault="00AD5CB6" w:rsidP="008076B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276559" cy="8877300"/>
            <wp:effectExtent l="0" t="0" r="0" b="0"/>
            <wp:docPr id="1" name="Рисунок 1" descr="C:\Users\Светлана\Desktop\2021-03-18\тит. лист ппрограмма развит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2021-03-18\тит. лист ппрограмма развит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818" cy="887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CB6" w:rsidRDefault="00AD5CB6" w:rsidP="008076B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076BD" w:rsidRPr="003E6B37" w:rsidRDefault="008076BD" w:rsidP="008076B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B37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2C774B" w:rsidRPr="003E6B37">
        <w:rPr>
          <w:rFonts w:ascii="Times New Roman" w:hAnsi="Times New Roman" w:cs="Times New Roman"/>
          <w:b/>
          <w:sz w:val="28"/>
          <w:szCs w:val="28"/>
        </w:rPr>
        <w:t>труктура Программы развития МАДОУ «Детский сад № 365»</w:t>
      </w:r>
      <w:r w:rsidRPr="003E6B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0443" w:rsidRPr="003D30EC" w:rsidRDefault="00760890" w:rsidP="00760890">
      <w:pPr>
        <w:pStyle w:val="Default"/>
        <w:numPr>
          <w:ilvl w:val="0"/>
          <w:numId w:val="1"/>
        </w:num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Пояс</w:t>
      </w:r>
      <w:r w:rsidR="00360443">
        <w:rPr>
          <w:sz w:val="28"/>
          <w:szCs w:val="28"/>
        </w:rPr>
        <w:t>нительная записка</w:t>
      </w:r>
      <w:r w:rsidR="00360443" w:rsidRPr="003D30EC">
        <w:rPr>
          <w:sz w:val="28"/>
          <w:szCs w:val="28"/>
        </w:rPr>
        <w:t xml:space="preserve"> </w:t>
      </w:r>
    </w:p>
    <w:p w:rsidR="00360443" w:rsidRDefault="00360443" w:rsidP="0036044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47B1A">
        <w:rPr>
          <w:rFonts w:ascii="Times New Roman" w:hAnsi="Times New Roman" w:cs="Times New Roman"/>
          <w:sz w:val="28"/>
          <w:szCs w:val="28"/>
        </w:rPr>
        <w:t>Паспорт программы развития</w:t>
      </w:r>
    </w:p>
    <w:p w:rsidR="00A62187" w:rsidRDefault="00A62187" w:rsidP="00A62187">
      <w:pPr>
        <w:pStyle w:val="a3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 справка</w:t>
      </w:r>
    </w:p>
    <w:p w:rsidR="00A62187" w:rsidRDefault="00A62187" w:rsidP="00A62187">
      <w:pPr>
        <w:pStyle w:val="a3"/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сведения</w:t>
      </w:r>
    </w:p>
    <w:p w:rsidR="00A62187" w:rsidRDefault="00A62187" w:rsidP="00A62187">
      <w:pPr>
        <w:pStyle w:val="a3"/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деятельность дошкольного учреждения</w:t>
      </w:r>
    </w:p>
    <w:p w:rsidR="00A62187" w:rsidRPr="00A62187" w:rsidRDefault="002C774B" w:rsidP="00A62187">
      <w:pPr>
        <w:pStyle w:val="a3"/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Анализ деятельности МАДОУ №365</w:t>
      </w:r>
    </w:p>
    <w:p w:rsidR="00A62187" w:rsidRPr="00843D92" w:rsidRDefault="00A62187" w:rsidP="00843D92">
      <w:pPr>
        <w:pStyle w:val="a3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охраны и укрепление физического и психического здоровья </w:t>
      </w:r>
    </w:p>
    <w:p w:rsidR="00A62187" w:rsidRPr="00A62187" w:rsidRDefault="00A62187" w:rsidP="00A62187">
      <w:pPr>
        <w:pStyle w:val="a3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2187">
        <w:rPr>
          <w:rFonts w:ascii="Times New Roman" w:hAnsi="Times New Roman" w:cs="Times New Roman"/>
          <w:sz w:val="28"/>
          <w:szCs w:val="28"/>
        </w:rPr>
        <w:t>Материально-техническое</w:t>
      </w:r>
      <w:r w:rsidRPr="00A621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2187">
        <w:rPr>
          <w:rFonts w:ascii="Times New Roman" w:hAnsi="Times New Roman" w:cs="Times New Roman"/>
          <w:sz w:val="28"/>
          <w:szCs w:val="28"/>
        </w:rPr>
        <w:t xml:space="preserve">и финансовое обеспечение </w:t>
      </w:r>
    </w:p>
    <w:p w:rsidR="009E0667" w:rsidRDefault="00A62187" w:rsidP="00A62187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2187">
        <w:rPr>
          <w:rFonts w:ascii="Times New Roman" w:hAnsi="Times New Roman" w:cs="Times New Roman"/>
          <w:sz w:val="28"/>
          <w:szCs w:val="28"/>
        </w:rPr>
        <w:t>Социальные партнёры детского сада</w:t>
      </w:r>
    </w:p>
    <w:p w:rsidR="009E0667" w:rsidRDefault="00E51DD9" w:rsidP="009E066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Концепция П</w:t>
      </w:r>
      <w:r w:rsidR="009E0667">
        <w:rPr>
          <w:rFonts w:ascii="Times New Roman" w:hAnsi="Times New Roman" w:cs="Times New Roman"/>
          <w:sz w:val="28"/>
          <w:szCs w:val="28"/>
        </w:rPr>
        <w:t>рограммы</w:t>
      </w:r>
    </w:p>
    <w:p w:rsidR="009E0667" w:rsidRDefault="00E51DD9" w:rsidP="009E0667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Принципы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заложенные в основу П</w:t>
      </w:r>
      <w:r w:rsidR="009E0667">
        <w:rPr>
          <w:rFonts w:ascii="Times New Roman" w:hAnsi="Times New Roman" w:cs="Times New Roman"/>
          <w:sz w:val="28"/>
          <w:szCs w:val="28"/>
        </w:rPr>
        <w:t>рограммы</w:t>
      </w:r>
    </w:p>
    <w:p w:rsidR="009E0667" w:rsidRDefault="009E0667" w:rsidP="009E0667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</w:t>
      </w:r>
      <w:r w:rsidR="00E51DD9">
        <w:rPr>
          <w:rFonts w:ascii="Times New Roman" w:hAnsi="Times New Roman" w:cs="Times New Roman"/>
          <w:sz w:val="28"/>
          <w:szCs w:val="28"/>
        </w:rPr>
        <w:t>гаемые результаты реализации П</w:t>
      </w:r>
      <w:r>
        <w:rPr>
          <w:rFonts w:ascii="Times New Roman" w:hAnsi="Times New Roman" w:cs="Times New Roman"/>
          <w:sz w:val="28"/>
          <w:szCs w:val="28"/>
        </w:rPr>
        <w:t>рограммы</w:t>
      </w:r>
    </w:p>
    <w:p w:rsidR="00A62187" w:rsidRDefault="00A62187" w:rsidP="009E0667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0667">
        <w:rPr>
          <w:rFonts w:ascii="Times New Roman" w:hAnsi="Times New Roman" w:cs="Times New Roman"/>
          <w:sz w:val="28"/>
          <w:szCs w:val="28"/>
        </w:rPr>
        <w:t xml:space="preserve"> </w:t>
      </w:r>
      <w:r w:rsidR="00955C2C">
        <w:rPr>
          <w:rFonts w:ascii="Times New Roman" w:hAnsi="Times New Roman" w:cs="Times New Roman"/>
          <w:sz w:val="28"/>
          <w:szCs w:val="28"/>
        </w:rPr>
        <w:t>Механизмы реализации Программы</w:t>
      </w:r>
    </w:p>
    <w:p w:rsidR="00955C2C" w:rsidRDefault="002D6007" w:rsidP="009E0667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Стратегия П</w:t>
      </w:r>
      <w:r w:rsidR="00955C2C">
        <w:rPr>
          <w:rFonts w:ascii="Times New Roman" w:hAnsi="Times New Roman" w:cs="Times New Roman"/>
          <w:sz w:val="28"/>
          <w:szCs w:val="28"/>
        </w:rPr>
        <w:t xml:space="preserve">рограммы </w:t>
      </w:r>
    </w:p>
    <w:p w:rsidR="000754D1" w:rsidRPr="000754D1" w:rsidRDefault="000754D1" w:rsidP="000754D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Возможные риски и способы их минимизации</w:t>
      </w:r>
    </w:p>
    <w:p w:rsidR="00A62187" w:rsidRPr="00447B1A" w:rsidRDefault="00A62187" w:rsidP="00A62187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97948" w:rsidRDefault="00D97948">
      <w:pPr>
        <w:rPr>
          <w:rFonts w:ascii="Times New Roman" w:hAnsi="Times New Roman" w:cs="Times New Roman"/>
          <w:sz w:val="28"/>
          <w:szCs w:val="28"/>
        </w:rPr>
      </w:pPr>
    </w:p>
    <w:p w:rsidR="00A9333F" w:rsidRDefault="00A9333F">
      <w:pPr>
        <w:rPr>
          <w:rFonts w:ascii="Times New Roman" w:hAnsi="Times New Roman" w:cs="Times New Roman"/>
          <w:sz w:val="28"/>
          <w:szCs w:val="28"/>
        </w:rPr>
      </w:pPr>
    </w:p>
    <w:p w:rsidR="00A9333F" w:rsidRDefault="00A9333F">
      <w:pPr>
        <w:rPr>
          <w:rFonts w:ascii="Times New Roman" w:hAnsi="Times New Roman" w:cs="Times New Roman"/>
          <w:sz w:val="28"/>
          <w:szCs w:val="28"/>
        </w:rPr>
      </w:pPr>
    </w:p>
    <w:p w:rsidR="00A9333F" w:rsidRDefault="00A9333F">
      <w:pPr>
        <w:rPr>
          <w:rFonts w:ascii="Times New Roman" w:hAnsi="Times New Roman" w:cs="Times New Roman"/>
          <w:sz w:val="28"/>
          <w:szCs w:val="28"/>
        </w:rPr>
      </w:pPr>
    </w:p>
    <w:p w:rsidR="00A9333F" w:rsidRDefault="00A9333F">
      <w:pPr>
        <w:rPr>
          <w:rFonts w:ascii="Times New Roman" w:hAnsi="Times New Roman" w:cs="Times New Roman"/>
          <w:sz w:val="28"/>
          <w:szCs w:val="28"/>
        </w:rPr>
      </w:pPr>
    </w:p>
    <w:p w:rsidR="00A9333F" w:rsidRDefault="00A9333F">
      <w:pPr>
        <w:rPr>
          <w:rFonts w:ascii="Times New Roman" w:hAnsi="Times New Roman" w:cs="Times New Roman"/>
          <w:sz w:val="28"/>
          <w:szCs w:val="28"/>
        </w:rPr>
      </w:pPr>
    </w:p>
    <w:p w:rsidR="00736A9D" w:rsidRDefault="00736A9D">
      <w:pPr>
        <w:rPr>
          <w:rFonts w:ascii="Times New Roman" w:hAnsi="Times New Roman" w:cs="Times New Roman"/>
          <w:sz w:val="28"/>
          <w:szCs w:val="28"/>
        </w:rPr>
      </w:pPr>
    </w:p>
    <w:p w:rsidR="005A45D3" w:rsidRDefault="005A45D3">
      <w:pPr>
        <w:rPr>
          <w:rFonts w:ascii="Times New Roman" w:hAnsi="Times New Roman" w:cs="Times New Roman"/>
          <w:sz w:val="28"/>
          <w:szCs w:val="28"/>
        </w:rPr>
      </w:pPr>
    </w:p>
    <w:p w:rsidR="00AA24FF" w:rsidRDefault="00AA24FF">
      <w:pPr>
        <w:rPr>
          <w:rFonts w:ascii="Times New Roman" w:hAnsi="Times New Roman" w:cs="Times New Roman"/>
          <w:sz w:val="28"/>
          <w:szCs w:val="28"/>
        </w:rPr>
      </w:pPr>
    </w:p>
    <w:p w:rsidR="00AA24FF" w:rsidRDefault="00AA24FF">
      <w:pPr>
        <w:rPr>
          <w:rFonts w:ascii="Times New Roman" w:hAnsi="Times New Roman" w:cs="Times New Roman"/>
          <w:sz w:val="28"/>
          <w:szCs w:val="28"/>
        </w:rPr>
      </w:pPr>
    </w:p>
    <w:p w:rsidR="00AA24FF" w:rsidRDefault="00AA24FF">
      <w:pPr>
        <w:rPr>
          <w:rFonts w:ascii="Times New Roman" w:hAnsi="Times New Roman" w:cs="Times New Roman"/>
          <w:sz w:val="28"/>
          <w:szCs w:val="28"/>
        </w:rPr>
      </w:pPr>
    </w:p>
    <w:p w:rsidR="00105A2A" w:rsidRPr="00EF66B2" w:rsidRDefault="00105A2A" w:rsidP="00105A2A">
      <w:pPr>
        <w:pStyle w:val="Default"/>
        <w:numPr>
          <w:ilvl w:val="0"/>
          <w:numId w:val="2"/>
        </w:numPr>
        <w:spacing w:line="360" w:lineRule="auto"/>
        <w:contextualSpacing/>
        <w:jc w:val="center"/>
        <w:rPr>
          <w:b/>
          <w:color w:val="auto"/>
          <w:sz w:val="28"/>
          <w:szCs w:val="28"/>
        </w:rPr>
      </w:pPr>
      <w:r w:rsidRPr="00EF66B2">
        <w:rPr>
          <w:b/>
          <w:color w:val="auto"/>
          <w:sz w:val="28"/>
          <w:szCs w:val="28"/>
        </w:rPr>
        <w:lastRenderedPageBreak/>
        <w:t>Пояснительная записка</w:t>
      </w:r>
    </w:p>
    <w:p w:rsidR="00105A2A" w:rsidRPr="00D40B59" w:rsidRDefault="00105A2A" w:rsidP="00105A2A">
      <w:pPr>
        <w:pStyle w:val="Default"/>
        <w:spacing w:line="360" w:lineRule="auto"/>
        <w:ind w:left="720"/>
        <w:contextualSpacing/>
        <w:rPr>
          <w:color w:val="auto"/>
          <w:sz w:val="28"/>
          <w:szCs w:val="28"/>
        </w:rPr>
      </w:pPr>
    </w:p>
    <w:p w:rsidR="00105A2A" w:rsidRPr="00D40B59" w:rsidRDefault="00105A2A" w:rsidP="00105A2A">
      <w:pPr>
        <w:pStyle w:val="Default"/>
        <w:spacing w:line="360" w:lineRule="auto"/>
        <w:ind w:firstLine="708"/>
        <w:contextualSpacing/>
        <w:jc w:val="both"/>
        <w:rPr>
          <w:color w:val="auto"/>
          <w:sz w:val="28"/>
          <w:szCs w:val="28"/>
        </w:rPr>
      </w:pPr>
      <w:r w:rsidRPr="00D40B59">
        <w:rPr>
          <w:b/>
          <w:bCs/>
          <w:color w:val="auto"/>
          <w:sz w:val="28"/>
          <w:szCs w:val="28"/>
        </w:rPr>
        <w:t xml:space="preserve">Программа развития муниципального </w:t>
      </w:r>
      <w:r w:rsidR="004D2AB6">
        <w:rPr>
          <w:b/>
          <w:bCs/>
          <w:color w:val="auto"/>
          <w:sz w:val="28"/>
          <w:szCs w:val="28"/>
        </w:rPr>
        <w:t>автономного</w:t>
      </w:r>
      <w:r w:rsidRPr="00D40B59">
        <w:rPr>
          <w:b/>
          <w:bCs/>
          <w:color w:val="auto"/>
          <w:sz w:val="28"/>
          <w:szCs w:val="28"/>
        </w:rPr>
        <w:t xml:space="preserve"> дошкольного об</w:t>
      </w:r>
      <w:r w:rsidR="002C774B">
        <w:rPr>
          <w:b/>
          <w:bCs/>
          <w:color w:val="auto"/>
          <w:sz w:val="28"/>
          <w:szCs w:val="28"/>
        </w:rPr>
        <w:t xml:space="preserve">разовательного учреждения МАДОУ </w:t>
      </w:r>
      <w:r w:rsidRPr="00D40B59">
        <w:rPr>
          <w:b/>
          <w:bCs/>
          <w:color w:val="auto"/>
          <w:sz w:val="28"/>
          <w:szCs w:val="28"/>
        </w:rPr>
        <w:t xml:space="preserve">«Детский сад </w:t>
      </w:r>
      <w:r w:rsidR="002C774B">
        <w:rPr>
          <w:b/>
          <w:bCs/>
          <w:color w:val="auto"/>
          <w:sz w:val="28"/>
          <w:szCs w:val="28"/>
        </w:rPr>
        <w:t>№365</w:t>
      </w:r>
      <w:r w:rsidR="002C774B" w:rsidRPr="00D40B59">
        <w:rPr>
          <w:b/>
          <w:bCs/>
          <w:color w:val="auto"/>
          <w:sz w:val="28"/>
          <w:szCs w:val="28"/>
        </w:rPr>
        <w:t xml:space="preserve"> </w:t>
      </w:r>
      <w:r w:rsidRPr="00D40B59">
        <w:rPr>
          <w:b/>
          <w:bCs/>
          <w:color w:val="auto"/>
          <w:sz w:val="28"/>
          <w:szCs w:val="28"/>
        </w:rPr>
        <w:t xml:space="preserve">комбинированного вида» </w:t>
      </w:r>
      <w:r w:rsidR="002C774B">
        <w:rPr>
          <w:b/>
          <w:bCs/>
          <w:color w:val="auto"/>
          <w:sz w:val="28"/>
          <w:szCs w:val="28"/>
        </w:rPr>
        <w:t xml:space="preserve">Авиастроительного района г. Казани </w:t>
      </w:r>
      <w:r w:rsidRPr="00D40B59">
        <w:rPr>
          <w:color w:val="auto"/>
          <w:sz w:val="28"/>
          <w:szCs w:val="28"/>
        </w:rPr>
        <w:t>является официальным рабочим документом для организации текущей и перспективной деятельности учреждения.</w:t>
      </w:r>
    </w:p>
    <w:p w:rsidR="00105A2A" w:rsidRPr="00D40B59" w:rsidRDefault="00105A2A" w:rsidP="00105A2A">
      <w:pPr>
        <w:pStyle w:val="Default"/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D40B59">
        <w:rPr>
          <w:color w:val="auto"/>
          <w:sz w:val="28"/>
          <w:szCs w:val="28"/>
        </w:rPr>
        <w:t xml:space="preserve"> – Это система действий для достижения желаемого результата развития учреждения, его приоритетного направления предоставление образовательных услуг в соответствии с ФГОС </w:t>
      </w:r>
      <w:proofErr w:type="gramStart"/>
      <w:r w:rsidRPr="00D40B59">
        <w:rPr>
          <w:color w:val="auto"/>
          <w:sz w:val="28"/>
          <w:szCs w:val="28"/>
        </w:rPr>
        <w:t>ДО</w:t>
      </w:r>
      <w:proofErr w:type="gramEnd"/>
      <w:r w:rsidRPr="00D40B59">
        <w:rPr>
          <w:color w:val="auto"/>
          <w:sz w:val="28"/>
          <w:szCs w:val="28"/>
        </w:rPr>
        <w:t xml:space="preserve">. Программа направлена на повышение качества воспитания и обучения в МАДОУ «Детский сад </w:t>
      </w:r>
      <w:r w:rsidR="002C774B">
        <w:rPr>
          <w:color w:val="auto"/>
          <w:sz w:val="28"/>
          <w:szCs w:val="28"/>
        </w:rPr>
        <w:t>№365</w:t>
      </w:r>
      <w:r w:rsidR="002C774B" w:rsidRPr="00D40B59">
        <w:rPr>
          <w:color w:val="auto"/>
          <w:sz w:val="28"/>
          <w:szCs w:val="28"/>
        </w:rPr>
        <w:t xml:space="preserve"> </w:t>
      </w:r>
      <w:r w:rsidRPr="00D40B59">
        <w:rPr>
          <w:color w:val="auto"/>
          <w:sz w:val="28"/>
          <w:szCs w:val="28"/>
        </w:rPr>
        <w:t xml:space="preserve">комбинированного вида» в соответствии с ФГОС ДО, предполагает активное участие всех участников педагогического процесса в ее реализации – руководителей учреждения, педагогов, детей и их родителей (законных представителей). </w:t>
      </w:r>
    </w:p>
    <w:p w:rsidR="00105A2A" w:rsidRPr="00D40B59" w:rsidRDefault="00105A2A" w:rsidP="00105A2A">
      <w:pPr>
        <w:pStyle w:val="Default"/>
        <w:spacing w:line="360" w:lineRule="auto"/>
        <w:ind w:firstLine="708"/>
        <w:contextualSpacing/>
        <w:jc w:val="both"/>
        <w:rPr>
          <w:color w:val="auto"/>
          <w:sz w:val="28"/>
          <w:szCs w:val="28"/>
        </w:rPr>
      </w:pPr>
      <w:r w:rsidRPr="00D40B59">
        <w:rPr>
          <w:color w:val="auto"/>
          <w:sz w:val="28"/>
          <w:szCs w:val="28"/>
        </w:rPr>
        <w:t>Программа развития определяет цель, задачи, направления и предполагаемые результаты развития МАДОУ «Детский сад</w:t>
      </w:r>
      <w:r w:rsidR="002C774B">
        <w:rPr>
          <w:color w:val="auto"/>
          <w:sz w:val="28"/>
          <w:szCs w:val="28"/>
        </w:rPr>
        <w:t xml:space="preserve"> №365</w:t>
      </w:r>
      <w:r w:rsidR="002C774B" w:rsidRPr="00D40B59">
        <w:rPr>
          <w:color w:val="auto"/>
          <w:sz w:val="28"/>
          <w:szCs w:val="28"/>
        </w:rPr>
        <w:t xml:space="preserve"> </w:t>
      </w:r>
      <w:r w:rsidRPr="00D40B59">
        <w:rPr>
          <w:color w:val="auto"/>
          <w:sz w:val="28"/>
          <w:szCs w:val="28"/>
        </w:rPr>
        <w:t xml:space="preserve"> комбинированного вида» в соответствии с ФГОС </w:t>
      </w:r>
      <w:proofErr w:type="gramStart"/>
      <w:r w:rsidRPr="00D40B59">
        <w:rPr>
          <w:color w:val="auto"/>
          <w:sz w:val="28"/>
          <w:szCs w:val="28"/>
        </w:rPr>
        <w:t>ДО</w:t>
      </w:r>
      <w:proofErr w:type="gramEnd"/>
      <w:r w:rsidRPr="00D40B59">
        <w:rPr>
          <w:color w:val="auto"/>
          <w:sz w:val="28"/>
          <w:szCs w:val="28"/>
        </w:rPr>
        <w:t xml:space="preserve"> («</w:t>
      </w:r>
      <w:proofErr w:type="gramStart"/>
      <w:r w:rsidRPr="00D40B59">
        <w:rPr>
          <w:color w:val="auto"/>
          <w:sz w:val="28"/>
          <w:szCs w:val="28"/>
        </w:rPr>
        <w:t>Федеральный</w:t>
      </w:r>
      <w:proofErr w:type="gramEnd"/>
      <w:r w:rsidRPr="00D40B59">
        <w:rPr>
          <w:color w:val="auto"/>
          <w:sz w:val="28"/>
          <w:szCs w:val="28"/>
        </w:rPr>
        <w:t xml:space="preserve"> государственный образовательный стандарт дошкольного образования»), утвержденного приказом </w:t>
      </w:r>
      <w:proofErr w:type="spellStart"/>
      <w:r w:rsidRPr="00D40B59">
        <w:rPr>
          <w:color w:val="auto"/>
          <w:sz w:val="28"/>
          <w:szCs w:val="28"/>
        </w:rPr>
        <w:t>Минобрнауки</w:t>
      </w:r>
      <w:proofErr w:type="spellEnd"/>
      <w:r w:rsidRPr="00D40B59">
        <w:rPr>
          <w:color w:val="auto"/>
          <w:sz w:val="28"/>
          <w:szCs w:val="28"/>
        </w:rPr>
        <w:t xml:space="preserve"> России от 17.10.2013 г. № 155 «Об утверждении федерального государственного образовательного стандарта дошкольного образования». </w:t>
      </w:r>
    </w:p>
    <w:p w:rsidR="00105A2A" w:rsidRPr="00D40B59" w:rsidRDefault="00105A2A" w:rsidP="00105A2A">
      <w:pPr>
        <w:pStyle w:val="Default"/>
        <w:spacing w:line="360" w:lineRule="auto"/>
        <w:ind w:firstLine="708"/>
        <w:contextualSpacing/>
        <w:jc w:val="both"/>
        <w:rPr>
          <w:color w:val="auto"/>
          <w:sz w:val="28"/>
          <w:szCs w:val="28"/>
        </w:rPr>
      </w:pPr>
      <w:r w:rsidRPr="00D40B59">
        <w:rPr>
          <w:color w:val="auto"/>
          <w:sz w:val="28"/>
          <w:szCs w:val="28"/>
        </w:rPr>
        <w:t xml:space="preserve">Целевыми установками ФГОС ДО, образовательной политики государства на современном этапе стало осуществление комплекса мероприятий, направленных на повышение качества образовательной услуги, рост профессиональной компетентности педагога – как основного ресурса развития системы образования. Эффективное решение этих задач возможно только в учреждении, готовом работать в инновационном режиме, конкурентоспособном на рынке образовательных услуг. </w:t>
      </w:r>
    </w:p>
    <w:p w:rsidR="00105A2A" w:rsidRPr="00D40B59" w:rsidRDefault="00105A2A" w:rsidP="00105A2A">
      <w:pPr>
        <w:pStyle w:val="Default"/>
        <w:spacing w:line="360" w:lineRule="auto"/>
        <w:ind w:firstLine="708"/>
        <w:contextualSpacing/>
        <w:jc w:val="both"/>
        <w:rPr>
          <w:color w:val="auto"/>
          <w:sz w:val="28"/>
          <w:szCs w:val="28"/>
        </w:rPr>
      </w:pPr>
      <w:r w:rsidRPr="00D40B59">
        <w:rPr>
          <w:color w:val="auto"/>
          <w:sz w:val="28"/>
          <w:szCs w:val="28"/>
        </w:rPr>
        <w:lastRenderedPageBreak/>
        <w:t>Творческая группа разработала программу развития МАДОУ «Детский сад</w:t>
      </w:r>
      <w:r w:rsidR="002C774B">
        <w:rPr>
          <w:color w:val="auto"/>
          <w:sz w:val="28"/>
          <w:szCs w:val="28"/>
        </w:rPr>
        <w:t xml:space="preserve"> №365</w:t>
      </w:r>
      <w:r w:rsidR="002C774B" w:rsidRPr="00D40B59">
        <w:rPr>
          <w:color w:val="auto"/>
          <w:sz w:val="28"/>
          <w:szCs w:val="28"/>
        </w:rPr>
        <w:t xml:space="preserve"> </w:t>
      </w:r>
      <w:r w:rsidRPr="00D40B59">
        <w:rPr>
          <w:color w:val="auto"/>
          <w:sz w:val="28"/>
          <w:szCs w:val="28"/>
        </w:rPr>
        <w:t xml:space="preserve"> комбинированного вида». Новая редакция программы Развития МАДОУ «Детский сад</w:t>
      </w:r>
      <w:r w:rsidR="002C774B">
        <w:rPr>
          <w:color w:val="auto"/>
          <w:sz w:val="28"/>
          <w:szCs w:val="28"/>
        </w:rPr>
        <w:t xml:space="preserve"> №365</w:t>
      </w:r>
      <w:r w:rsidR="002C774B" w:rsidRPr="00D40B59">
        <w:rPr>
          <w:color w:val="auto"/>
          <w:sz w:val="28"/>
          <w:szCs w:val="28"/>
        </w:rPr>
        <w:t xml:space="preserve"> </w:t>
      </w:r>
      <w:r w:rsidRPr="00D40B59">
        <w:rPr>
          <w:color w:val="auto"/>
          <w:sz w:val="28"/>
          <w:szCs w:val="28"/>
        </w:rPr>
        <w:t xml:space="preserve"> комбинированного вида» принята на общем собрании </w:t>
      </w:r>
      <w:r w:rsidR="003614D5">
        <w:rPr>
          <w:color w:val="auto"/>
          <w:sz w:val="28"/>
          <w:szCs w:val="28"/>
        </w:rPr>
        <w:t>работников.</w:t>
      </w:r>
    </w:p>
    <w:p w:rsidR="00105A2A" w:rsidRPr="00D40B59" w:rsidRDefault="00105A2A" w:rsidP="00105A2A">
      <w:pPr>
        <w:pStyle w:val="Default"/>
        <w:spacing w:line="360" w:lineRule="auto"/>
        <w:ind w:firstLine="708"/>
        <w:contextualSpacing/>
        <w:jc w:val="both"/>
        <w:rPr>
          <w:color w:val="auto"/>
          <w:sz w:val="28"/>
          <w:szCs w:val="28"/>
        </w:rPr>
      </w:pPr>
      <w:r w:rsidRPr="00D40B59">
        <w:rPr>
          <w:color w:val="auto"/>
          <w:sz w:val="28"/>
          <w:szCs w:val="28"/>
        </w:rPr>
        <w:t xml:space="preserve">Программа развития спроектирована исходя из конкретного анализа состояния детского сада, территориальной специфики (возможности внешнего окружения детского сада), специфики контингента детей, потребности родителей воспитанников в образовательных и иных услугах, а также с учетом возможных рисков, возможных в процессе реализации программы. </w:t>
      </w:r>
    </w:p>
    <w:p w:rsidR="00105A2A" w:rsidRPr="00D40B59" w:rsidRDefault="00105A2A" w:rsidP="00105A2A">
      <w:pPr>
        <w:pStyle w:val="Default"/>
        <w:spacing w:line="360" w:lineRule="auto"/>
        <w:contextualSpacing/>
        <w:jc w:val="center"/>
        <w:rPr>
          <w:color w:val="auto"/>
          <w:sz w:val="28"/>
          <w:szCs w:val="28"/>
        </w:rPr>
      </w:pPr>
      <w:r w:rsidRPr="00D40B59">
        <w:rPr>
          <w:b/>
          <w:bCs/>
          <w:iCs/>
          <w:color w:val="auto"/>
          <w:sz w:val="28"/>
          <w:szCs w:val="28"/>
        </w:rPr>
        <w:t>Качественные характеристики программы.</w:t>
      </w:r>
    </w:p>
    <w:p w:rsidR="00105A2A" w:rsidRDefault="00105A2A" w:rsidP="00105A2A">
      <w:pPr>
        <w:pStyle w:val="Default"/>
        <w:spacing w:line="360" w:lineRule="auto"/>
        <w:ind w:firstLine="708"/>
        <w:contextualSpacing/>
        <w:jc w:val="both"/>
        <w:rPr>
          <w:color w:val="auto"/>
          <w:sz w:val="28"/>
          <w:szCs w:val="28"/>
        </w:rPr>
      </w:pPr>
      <w:r w:rsidRPr="00D40B59">
        <w:rPr>
          <w:b/>
          <w:bCs/>
          <w:i/>
          <w:iCs/>
          <w:color w:val="auto"/>
          <w:sz w:val="28"/>
          <w:szCs w:val="28"/>
          <w:u w:val="single"/>
        </w:rPr>
        <w:t>Актуальность</w:t>
      </w:r>
      <w:r w:rsidRPr="00D40B59">
        <w:rPr>
          <w:b/>
          <w:bCs/>
          <w:i/>
          <w:iCs/>
          <w:color w:val="auto"/>
          <w:sz w:val="28"/>
          <w:szCs w:val="28"/>
        </w:rPr>
        <w:t xml:space="preserve"> </w:t>
      </w:r>
      <w:r w:rsidRPr="00D40B59">
        <w:rPr>
          <w:color w:val="auto"/>
          <w:sz w:val="28"/>
          <w:szCs w:val="28"/>
        </w:rPr>
        <w:t>- программа ориентирована на решение наиболее значимых проблем для будущей (перспективной) системы образовательного и коррекционного процесса д</w:t>
      </w:r>
      <w:r>
        <w:rPr>
          <w:color w:val="auto"/>
          <w:sz w:val="28"/>
          <w:szCs w:val="28"/>
        </w:rPr>
        <w:t xml:space="preserve">етского сада. </w:t>
      </w:r>
    </w:p>
    <w:p w:rsidR="00105A2A" w:rsidRPr="00D40B59" w:rsidRDefault="00105A2A" w:rsidP="00105A2A">
      <w:pPr>
        <w:pStyle w:val="Default"/>
        <w:spacing w:line="360" w:lineRule="auto"/>
        <w:ind w:firstLine="708"/>
        <w:contextualSpacing/>
        <w:jc w:val="both"/>
        <w:rPr>
          <w:color w:val="auto"/>
          <w:sz w:val="28"/>
          <w:szCs w:val="28"/>
        </w:rPr>
      </w:pPr>
      <w:proofErr w:type="spellStart"/>
      <w:r w:rsidRPr="00D40B59">
        <w:rPr>
          <w:b/>
          <w:bCs/>
          <w:i/>
          <w:iCs/>
          <w:color w:val="auto"/>
          <w:sz w:val="28"/>
          <w:szCs w:val="28"/>
          <w:u w:val="single"/>
        </w:rPr>
        <w:t>Прогностичность</w:t>
      </w:r>
      <w:proofErr w:type="spellEnd"/>
      <w:r w:rsidRPr="00D40B59">
        <w:rPr>
          <w:b/>
          <w:bCs/>
          <w:i/>
          <w:iCs/>
          <w:color w:val="auto"/>
          <w:sz w:val="28"/>
          <w:szCs w:val="28"/>
        </w:rPr>
        <w:t xml:space="preserve"> </w:t>
      </w:r>
      <w:r w:rsidRPr="00D40B59">
        <w:rPr>
          <w:color w:val="auto"/>
          <w:sz w:val="28"/>
          <w:szCs w:val="28"/>
        </w:rPr>
        <w:t xml:space="preserve">- данная программа отражает в своих целях и планируемых действиях не только сегодняшние, но и будущие требования к дошкольному учреждению (в программе представлена не только эталонная модель выпускника детского сада, но и перспективная модель дошкольного образовательного учреждения на момент завершения реализации программы развития). Таким образом, просчитываются риски, возникновение которых возможно при реализации программы; намечается соответствие программы изменяющимся требованиям и условиям, в которых она будет реализоваться. </w:t>
      </w:r>
    </w:p>
    <w:p w:rsidR="00105A2A" w:rsidRPr="00D40B59" w:rsidRDefault="00105A2A" w:rsidP="00105A2A">
      <w:pPr>
        <w:pStyle w:val="Default"/>
        <w:spacing w:line="360" w:lineRule="auto"/>
        <w:ind w:firstLine="708"/>
        <w:contextualSpacing/>
        <w:jc w:val="both"/>
        <w:rPr>
          <w:color w:val="auto"/>
          <w:sz w:val="28"/>
          <w:szCs w:val="28"/>
        </w:rPr>
      </w:pPr>
      <w:r w:rsidRPr="00D40B59">
        <w:rPr>
          <w:b/>
          <w:bCs/>
          <w:i/>
          <w:iCs/>
          <w:color w:val="auto"/>
          <w:sz w:val="28"/>
          <w:szCs w:val="28"/>
          <w:u w:val="single"/>
        </w:rPr>
        <w:t>Рациональность</w:t>
      </w:r>
      <w:r w:rsidRPr="00D40B59">
        <w:rPr>
          <w:b/>
          <w:bCs/>
          <w:i/>
          <w:iCs/>
          <w:color w:val="auto"/>
          <w:sz w:val="28"/>
          <w:szCs w:val="28"/>
        </w:rPr>
        <w:t xml:space="preserve"> </w:t>
      </w:r>
      <w:r w:rsidRPr="00D40B59">
        <w:rPr>
          <w:color w:val="auto"/>
          <w:sz w:val="28"/>
          <w:szCs w:val="28"/>
        </w:rPr>
        <w:t xml:space="preserve">- программой определены цели и способы их достижения, которые позволят получить максимально возможные результаты. </w:t>
      </w:r>
    </w:p>
    <w:p w:rsidR="00D50ABF" w:rsidRDefault="00105A2A" w:rsidP="00105A2A">
      <w:pPr>
        <w:pStyle w:val="Default"/>
        <w:spacing w:line="360" w:lineRule="auto"/>
        <w:ind w:firstLine="708"/>
        <w:contextualSpacing/>
        <w:jc w:val="both"/>
        <w:rPr>
          <w:color w:val="auto"/>
          <w:sz w:val="28"/>
          <w:szCs w:val="28"/>
        </w:rPr>
      </w:pPr>
      <w:r w:rsidRPr="00D40B59">
        <w:rPr>
          <w:b/>
          <w:bCs/>
          <w:i/>
          <w:iCs/>
          <w:color w:val="auto"/>
          <w:sz w:val="28"/>
          <w:szCs w:val="28"/>
          <w:u w:val="single"/>
        </w:rPr>
        <w:t xml:space="preserve">Реалистичность </w:t>
      </w:r>
      <w:r w:rsidRPr="00D40B59">
        <w:rPr>
          <w:color w:val="auto"/>
          <w:sz w:val="28"/>
          <w:szCs w:val="28"/>
        </w:rPr>
        <w:t xml:space="preserve">- программа призвана обеспечить соответствие между желаемым и возможным, т.е. между целями программы и средствами их реализации. </w:t>
      </w:r>
    </w:p>
    <w:p w:rsidR="00A9333F" w:rsidRPr="00105A2A" w:rsidRDefault="00105A2A" w:rsidP="00105A2A">
      <w:pPr>
        <w:pStyle w:val="Default"/>
        <w:pageBreakBefore/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D50ABF">
        <w:rPr>
          <w:b/>
          <w:bCs/>
          <w:i/>
          <w:iCs/>
          <w:color w:val="auto"/>
          <w:sz w:val="28"/>
          <w:szCs w:val="28"/>
          <w:u w:val="single"/>
        </w:rPr>
        <w:lastRenderedPageBreak/>
        <w:t>Индивидуальность</w:t>
      </w:r>
      <w:r w:rsidRPr="00D40B59">
        <w:rPr>
          <w:b/>
          <w:bCs/>
          <w:i/>
          <w:iCs/>
          <w:color w:val="auto"/>
          <w:sz w:val="28"/>
          <w:szCs w:val="28"/>
        </w:rPr>
        <w:t xml:space="preserve"> </w:t>
      </w:r>
      <w:r w:rsidRPr="00D40B59">
        <w:rPr>
          <w:color w:val="auto"/>
          <w:sz w:val="28"/>
          <w:szCs w:val="28"/>
        </w:rPr>
        <w:t>- программа нацелена на решение целей и задач введения ФГОС ДО, специфических (не глобальных)</w:t>
      </w:r>
      <w:r w:rsidR="00D50ABF">
        <w:rPr>
          <w:color w:val="auto"/>
          <w:sz w:val="28"/>
          <w:szCs w:val="28"/>
        </w:rPr>
        <w:t xml:space="preserve"> проблем МАДОУ «Детский сад № 365</w:t>
      </w:r>
      <w:r w:rsidRPr="00D40B59">
        <w:rPr>
          <w:color w:val="auto"/>
          <w:sz w:val="28"/>
          <w:szCs w:val="28"/>
        </w:rPr>
        <w:t xml:space="preserve"> комбинированного вида» при максимальном учете и отражении особенностей детского сада комбинированного вида, запросов и потенциальных возможностей педагогического коллектива, социума и родителей воспитанников. </w:t>
      </w:r>
    </w:p>
    <w:p w:rsidR="00A9333F" w:rsidRPr="00D12292" w:rsidRDefault="00A9333F" w:rsidP="00A9333F">
      <w:pPr>
        <w:pStyle w:val="Default"/>
        <w:numPr>
          <w:ilvl w:val="0"/>
          <w:numId w:val="2"/>
        </w:numPr>
        <w:spacing w:line="360" w:lineRule="auto"/>
        <w:contextualSpacing/>
        <w:jc w:val="center"/>
        <w:rPr>
          <w:b/>
          <w:sz w:val="28"/>
          <w:szCs w:val="28"/>
        </w:rPr>
      </w:pPr>
      <w:r w:rsidRPr="001A2201">
        <w:rPr>
          <w:b/>
          <w:sz w:val="28"/>
          <w:szCs w:val="28"/>
        </w:rPr>
        <w:t>Паспорт программы развития</w:t>
      </w:r>
    </w:p>
    <w:tbl>
      <w:tblPr>
        <w:tblW w:w="982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5"/>
        <w:gridCol w:w="7167"/>
      </w:tblGrid>
      <w:tr w:rsidR="00A9333F" w:rsidRPr="001A2201" w:rsidTr="00D97948">
        <w:trPr>
          <w:trHeight w:val="772"/>
        </w:trPr>
        <w:tc>
          <w:tcPr>
            <w:tcW w:w="2655" w:type="dxa"/>
          </w:tcPr>
          <w:p w:rsidR="00A9333F" w:rsidRPr="001A2201" w:rsidRDefault="00A9333F" w:rsidP="00D97948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2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7167" w:type="dxa"/>
          </w:tcPr>
          <w:p w:rsidR="00A9333F" w:rsidRPr="001A2201" w:rsidRDefault="00A9333F" w:rsidP="00D97948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развития на 2019 – 2024 г.</w:t>
            </w:r>
          </w:p>
          <w:p w:rsidR="00A9333F" w:rsidRPr="001A2201" w:rsidRDefault="00A9333F" w:rsidP="002C774B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автономного дошкольного образовательного учреждения «</w:t>
            </w:r>
            <w:r w:rsidRPr="00F11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Детский сад </w:t>
            </w:r>
            <w:r w:rsidR="002C7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365 </w:t>
            </w:r>
            <w:r w:rsidRPr="00F11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комбинированного вида»</w:t>
            </w:r>
            <w:r w:rsidRPr="001A2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C7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Авиастроительного района </w:t>
            </w:r>
            <w:proofErr w:type="spellStart"/>
            <w:r w:rsidR="002C7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="002C7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="002C7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  <w:proofErr w:type="spellEnd"/>
            <w:r w:rsidRPr="00F11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2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(далее ДОУ) </w:t>
            </w:r>
          </w:p>
        </w:tc>
      </w:tr>
      <w:tr w:rsidR="00A9333F" w:rsidRPr="001A2201" w:rsidTr="00D97948">
        <w:trPr>
          <w:trHeight w:val="290"/>
        </w:trPr>
        <w:tc>
          <w:tcPr>
            <w:tcW w:w="2655" w:type="dxa"/>
          </w:tcPr>
          <w:p w:rsidR="00A9333F" w:rsidRPr="001A2201" w:rsidRDefault="00A9333F" w:rsidP="00D97948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2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Руководитель Программы </w:t>
            </w:r>
          </w:p>
        </w:tc>
        <w:tc>
          <w:tcPr>
            <w:tcW w:w="7167" w:type="dxa"/>
          </w:tcPr>
          <w:p w:rsidR="00A9333F" w:rsidRPr="001A2201" w:rsidRDefault="00A9333F" w:rsidP="002C774B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F11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</w:t>
            </w:r>
            <w:r w:rsidR="002C7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№365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C7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 С.А.</w:t>
            </w:r>
            <w:r w:rsidRPr="001A2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9333F" w:rsidRPr="00F1192B" w:rsidTr="00D97948">
        <w:trPr>
          <w:trHeight w:val="290"/>
        </w:trPr>
        <w:tc>
          <w:tcPr>
            <w:tcW w:w="2655" w:type="dxa"/>
          </w:tcPr>
          <w:p w:rsidR="00A9333F" w:rsidRPr="00F1192B" w:rsidRDefault="00A9333F" w:rsidP="00D97948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19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Разработчики программы</w:t>
            </w:r>
          </w:p>
        </w:tc>
        <w:tc>
          <w:tcPr>
            <w:tcW w:w="7167" w:type="dxa"/>
          </w:tcPr>
          <w:p w:rsidR="00A9333F" w:rsidRPr="00F1192B" w:rsidRDefault="00A9333F" w:rsidP="00D97948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группа, в состав которой вошли представители администрации, педагоги и специалисты ДОУ.</w:t>
            </w:r>
          </w:p>
        </w:tc>
      </w:tr>
      <w:tr w:rsidR="00A9333F" w:rsidRPr="001A2201" w:rsidTr="00D97948">
        <w:trPr>
          <w:trHeight w:val="290"/>
        </w:trPr>
        <w:tc>
          <w:tcPr>
            <w:tcW w:w="2655" w:type="dxa"/>
          </w:tcPr>
          <w:p w:rsidR="00A9333F" w:rsidRPr="001A2201" w:rsidRDefault="00A9333F" w:rsidP="00D97948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2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Участники Программы </w:t>
            </w:r>
          </w:p>
        </w:tc>
        <w:tc>
          <w:tcPr>
            <w:tcW w:w="7167" w:type="dxa"/>
          </w:tcPr>
          <w:p w:rsidR="00A9333F" w:rsidRPr="001A2201" w:rsidRDefault="00A9333F" w:rsidP="00D97948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Сотрудники ДОУ, родители (законные представители) воспитанников. </w:t>
            </w:r>
          </w:p>
        </w:tc>
      </w:tr>
      <w:tr w:rsidR="00AF12CB" w:rsidRPr="001A2201" w:rsidTr="00D97948">
        <w:trPr>
          <w:trHeight w:val="290"/>
        </w:trPr>
        <w:tc>
          <w:tcPr>
            <w:tcW w:w="2655" w:type="dxa"/>
          </w:tcPr>
          <w:p w:rsidR="00AF12CB" w:rsidRPr="001A2201" w:rsidRDefault="00AF12CB" w:rsidP="00D97948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Сайт ДОУ в сети интернет</w:t>
            </w:r>
          </w:p>
        </w:tc>
        <w:tc>
          <w:tcPr>
            <w:tcW w:w="7167" w:type="dxa"/>
          </w:tcPr>
          <w:p w:rsidR="00AF12CB" w:rsidRPr="001A2201" w:rsidRDefault="00AF12CB" w:rsidP="00D97948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333F" w:rsidRPr="001A2201" w:rsidTr="00A62187">
        <w:trPr>
          <w:trHeight w:val="1550"/>
        </w:trPr>
        <w:tc>
          <w:tcPr>
            <w:tcW w:w="2655" w:type="dxa"/>
          </w:tcPr>
          <w:p w:rsidR="00A9333F" w:rsidRPr="001A2201" w:rsidRDefault="00A9333F" w:rsidP="00D97948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2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Основания для разработки Программы </w:t>
            </w:r>
          </w:p>
        </w:tc>
        <w:tc>
          <w:tcPr>
            <w:tcW w:w="7167" w:type="dxa"/>
          </w:tcPr>
          <w:p w:rsidR="00A9333F" w:rsidRDefault="00A9333F" w:rsidP="00A9333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закон «Об образовании в Российской Федерации» 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 декабря 2012 г. № 273 – ФЗ;</w:t>
            </w:r>
          </w:p>
          <w:p w:rsidR="00A9333F" w:rsidRDefault="00A9333F" w:rsidP="00A9333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Государственная программа Российской Федерации "Развитие образования" на 2013-2020 годы (утв. распоряжением Правительства РФ от 15 мая 2013 г. N 792-р); </w:t>
            </w:r>
          </w:p>
          <w:p w:rsidR="00A9333F" w:rsidRDefault="00A9333F" w:rsidP="00A9333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Министерства образования и науки Российской Федерации от 17.10.2013 № 1155 «Об утверждении Федерального государственного образовательного стан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дарта дошкольного образования»;</w:t>
            </w:r>
          </w:p>
          <w:p w:rsidR="00A9333F" w:rsidRDefault="00A9333F" w:rsidP="00A9333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Стратегия развития воспитания в Российской Федерации на период до 2025 года, утвержденная распоряжением Правительства РФ от 29.05.2015 г. № 996 – </w:t>
            </w:r>
            <w:proofErr w:type="gramStart"/>
            <w:r w:rsidRPr="00F11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F11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«Стратегия развития воспитания в Российской Федерации на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ериод до 2025 года»;</w:t>
            </w:r>
          </w:p>
          <w:p w:rsidR="00A9333F" w:rsidRDefault="00A9333F" w:rsidP="00A9333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 образовательного учреждения;</w:t>
            </w:r>
          </w:p>
          <w:p w:rsidR="00A9333F" w:rsidRDefault="00A9333F" w:rsidP="00A9333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СанПиН 2.4.1.3049 – 13 «</w:t>
            </w:r>
            <w:proofErr w:type="spellStart"/>
            <w:r w:rsidRPr="00F11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Санитарно</w:t>
            </w:r>
            <w:proofErr w:type="spellEnd"/>
            <w:r w:rsidRPr="00F11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эпидемиологические требования к устройству, содержанию и организации режима работы дошкольных образовательных организаций» </w:t>
            </w:r>
          </w:p>
          <w:p w:rsidR="00A9333F" w:rsidRPr="00F1192B" w:rsidRDefault="00A9333F" w:rsidP="00A9333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</w:t>
            </w:r>
            <w:proofErr w:type="spellStart"/>
            <w:r w:rsidRPr="00F11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Рособрнадзора</w:t>
            </w:r>
            <w:proofErr w:type="spellEnd"/>
            <w:r w:rsidRPr="00F11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29.05.20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№ 78 </w:t>
            </w:r>
            <w:r w:rsidRPr="00F11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 утверждении требований к структуре официального сайта образователь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организации в информационно-</w:t>
            </w:r>
            <w:r w:rsidRPr="00F11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телекоммуникационной сети «Интернет» и формату представления на нём </w:t>
            </w:r>
          </w:p>
        </w:tc>
      </w:tr>
      <w:tr w:rsidR="00A9333F" w:rsidRPr="001A2201" w:rsidTr="00D97948">
        <w:trPr>
          <w:trHeight w:val="840"/>
        </w:trPr>
        <w:tc>
          <w:tcPr>
            <w:tcW w:w="2655" w:type="dxa"/>
          </w:tcPr>
          <w:p w:rsidR="00A9333F" w:rsidRPr="001A2201" w:rsidRDefault="00AF12CB" w:rsidP="00AF12CB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 П</w:t>
            </w:r>
            <w:r w:rsidR="00A933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рограммы </w:t>
            </w:r>
          </w:p>
        </w:tc>
        <w:tc>
          <w:tcPr>
            <w:tcW w:w="7167" w:type="dxa"/>
          </w:tcPr>
          <w:p w:rsidR="00A9333F" w:rsidRDefault="00A9333F" w:rsidP="00D9794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Стратегическая цель: </w:t>
            </w:r>
          </w:p>
          <w:p w:rsidR="00A9333F" w:rsidRDefault="00A9333F" w:rsidP="00D97948">
            <w:pPr>
              <w:pStyle w:val="Default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Переход от традиций к инновационному качеству педагогического процесса, соответствующего требованиям Федерального </w:t>
            </w:r>
            <w:r>
              <w:rPr>
                <w:sz w:val="23"/>
                <w:szCs w:val="23"/>
              </w:rPr>
              <w:lastRenderedPageBreak/>
              <w:t>государственного стандарта дошкольного образования, направленного на образование, воспитание и развитие детей нового поколения с учетом запросов родителей и интересов детей</w:t>
            </w:r>
            <w:r>
              <w:rPr>
                <w:sz w:val="28"/>
                <w:szCs w:val="28"/>
              </w:rPr>
              <w:t xml:space="preserve">. </w:t>
            </w:r>
          </w:p>
          <w:p w:rsidR="00A9333F" w:rsidRPr="00CB7485" w:rsidRDefault="00A9333F" w:rsidP="00D97948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Тактическая цель:</w:t>
            </w:r>
          </w:p>
          <w:p w:rsidR="00A9333F" w:rsidRDefault="00A9333F" w:rsidP="00D979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Повышение качества образовательных, здоровье формирующих и коррекционных услуг в учреждении, с учётом возрастных и индивидуальных особенностей детей. </w:t>
            </w:r>
          </w:p>
          <w:p w:rsidR="00A9333F" w:rsidRDefault="00A9333F" w:rsidP="00D979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Модернизация системы управления образовательной, инновационной и финансово-экономической деятельностью учреждения. </w:t>
            </w:r>
          </w:p>
          <w:p w:rsidR="00A9333F" w:rsidRPr="00AF12CB" w:rsidRDefault="00A9333F" w:rsidP="00D979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Обеспечение доступности дошкольного образования, равных стартовых возможностей каждому ребёнку дошкольного возраста с учётом потреб</w:t>
            </w:r>
            <w:r w:rsidR="00AF12CB">
              <w:rPr>
                <w:sz w:val="23"/>
                <w:szCs w:val="23"/>
              </w:rPr>
              <w:t xml:space="preserve">ностей и возможностей социума. </w:t>
            </w:r>
          </w:p>
        </w:tc>
      </w:tr>
      <w:tr w:rsidR="00AF12CB" w:rsidRPr="001A2201" w:rsidTr="00D97948">
        <w:trPr>
          <w:trHeight w:val="840"/>
        </w:trPr>
        <w:tc>
          <w:tcPr>
            <w:tcW w:w="2655" w:type="dxa"/>
          </w:tcPr>
          <w:p w:rsidR="00AF12CB" w:rsidRDefault="00AF12CB" w:rsidP="00D97948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7167" w:type="dxa"/>
          </w:tcPr>
          <w:p w:rsidR="00AF12CB" w:rsidRDefault="00AF12CB" w:rsidP="00AF12C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Задачи: </w:t>
            </w:r>
          </w:p>
          <w:p w:rsidR="00AF12CB" w:rsidRDefault="00AF12CB" w:rsidP="00AF12C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Обновление нормативной базы образовательного учреждения в соответствии с Федеральным законом «Об образовании в Российской Федерации» и обеспечение преемственности основных образовательных программ ДОУ и начального образования в соответствии с ФГОС </w:t>
            </w:r>
            <w:proofErr w:type="gramStart"/>
            <w:r>
              <w:rPr>
                <w:sz w:val="23"/>
                <w:szCs w:val="23"/>
              </w:rPr>
              <w:t>ДО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AF12CB" w:rsidRDefault="00AF12CB" w:rsidP="00AF12C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Создание условий для реализации федеральных государственных образовательных стандартов дошкольного образования. </w:t>
            </w:r>
          </w:p>
          <w:p w:rsidR="00AF12CB" w:rsidRDefault="00AF12CB" w:rsidP="00AF12C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3.Обеспечение охраны и укрепления здоровья детей, обеспечение их психического благополучия, формирование у дошкольников ответственности за свое здоровье, культуру здорового и безопасного образа жизни. </w:t>
            </w:r>
          </w:p>
          <w:p w:rsidR="00AF12CB" w:rsidRDefault="00AF12CB" w:rsidP="00AF12C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Формирование предпосылок у детей к обучению в школе и осуществление преемственности дошкольного и начального обучения. </w:t>
            </w:r>
          </w:p>
          <w:p w:rsidR="00AF12CB" w:rsidRDefault="00E07EE7" w:rsidP="00AF12C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 Повышение</w:t>
            </w:r>
            <w:r w:rsidR="00AF12CB">
              <w:rPr>
                <w:sz w:val="23"/>
                <w:szCs w:val="23"/>
              </w:rPr>
              <w:t xml:space="preserve"> конкурентоспособность учреждения путём предоставления широкого спектра качественных образовательных услуг, увеличение спектра услуг дополнительного образования детей,  информационно-пространственных услуг, внедрение в практику работы ДОУ новых форм дошкольного образования, в том числе информационно-коммуникационных. </w:t>
            </w:r>
          </w:p>
          <w:p w:rsidR="00AF12CB" w:rsidRDefault="00D50ABF" w:rsidP="00AF12C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 w:rsidR="00E07EE7">
              <w:rPr>
                <w:sz w:val="23"/>
                <w:szCs w:val="23"/>
              </w:rPr>
              <w:t>. Обеспечение эффективного, результативного</w:t>
            </w:r>
            <w:r w:rsidR="00AF12CB">
              <w:rPr>
                <w:sz w:val="23"/>
                <w:szCs w:val="23"/>
              </w:rPr>
              <w:t xml:space="preserve"> функционировани</w:t>
            </w:r>
            <w:r w:rsidR="00E07EE7">
              <w:rPr>
                <w:sz w:val="23"/>
                <w:szCs w:val="23"/>
              </w:rPr>
              <w:t>я</w:t>
            </w:r>
            <w:r w:rsidR="00AF12CB">
              <w:rPr>
                <w:sz w:val="23"/>
                <w:szCs w:val="23"/>
              </w:rPr>
              <w:t xml:space="preserve"> и постоянный рост профессиональной компетентности стабильного коллектива учреждения в соответствии с требованиями ФГОС </w:t>
            </w:r>
            <w:proofErr w:type="gramStart"/>
            <w:r w:rsidR="00AF12CB">
              <w:rPr>
                <w:sz w:val="23"/>
                <w:szCs w:val="23"/>
              </w:rPr>
              <w:t>ДО</w:t>
            </w:r>
            <w:proofErr w:type="gramEnd"/>
            <w:r w:rsidR="00AF12CB">
              <w:rPr>
                <w:sz w:val="23"/>
                <w:szCs w:val="23"/>
              </w:rPr>
              <w:t xml:space="preserve">, </w:t>
            </w:r>
            <w:proofErr w:type="gramStart"/>
            <w:r w:rsidR="00AF12CB">
              <w:rPr>
                <w:sz w:val="23"/>
                <w:szCs w:val="23"/>
              </w:rPr>
              <w:t>создание</w:t>
            </w:r>
            <w:proofErr w:type="gramEnd"/>
            <w:r w:rsidR="00AF12CB">
              <w:rPr>
                <w:sz w:val="23"/>
                <w:szCs w:val="23"/>
              </w:rPr>
              <w:t xml:space="preserve"> механизмов мотивации педагогов к повышению качества работы и непрерывному профессиональному развитию. </w:t>
            </w:r>
          </w:p>
          <w:p w:rsidR="00AF12CB" w:rsidRDefault="00D50ABF" w:rsidP="00AF12C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  <w:r w:rsidR="00AF12CB">
              <w:rPr>
                <w:sz w:val="23"/>
                <w:szCs w:val="23"/>
              </w:rPr>
              <w:t xml:space="preserve">. Обеспечение разностороннего, полноценного развития каждого ребенка, с учетом его индивидуальных особенностей и возможностей. Обеспечение интеллектуального, личностного и физического развития ребёнка в разных видах деятельности. </w:t>
            </w:r>
          </w:p>
          <w:p w:rsidR="00AF12CB" w:rsidRDefault="00D50ABF" w:rsidP="00AF12C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  <w:r w:rsidR="00AF12CB">
              <w:rPr>
                <w:sz w:val="23"/>
                <w:szCs w:val="23"/>
              </w:rPr>
              <w:t xml:space="preserve">. Оказание психолого-педагогической поддержки семьи и повышение компетентности родителей в вопросах развития и образования, охраны и укрепления здоровья детей. </w:t>
            </w:r>
          </w:p>
          <w:p w:rsidR="00AF12CB" w:rsidRDefault="00D50ABF" w:rsidP="00AF12C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  <w:r w:rsidR="00E07EE7">
              <w:rPr>
                <w:sz w:val="23"/>
                <w:szCs w:val="23"/>
              </w:rPr>
              <w:t>. Приведение</w:t>
            </w:r>
            <w:r w:rsidR="00AF12CB">
              <w:rPr>
                <w:sz w:val="23"/>
                <w:szCs w:val="23"/>
              </w:rPr>
              <w:t xml:space="preserve"> в соответствие с требованиями ФГОС ДО и основной общеобразовательной программы дошкольного образования развивающую предметно-пространственную среду и материально-техническую базу учреждения. </w:t>
            </w:r>
          </w:p>
          <w:p w:rsidR="00AF12CB" w:rsidRDefault="00D50ABF" w:rsidP="00AF12C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E07EE7">
              <w:rPr>
                <w:sz w:val="23"/>
                <w:szCs w:val="23"/>
              </w:rPr>
              <w:t>. Модернизирование</w:t>
            </w:r>
            <w:r w:rsidR="00AF12CB">
              <w:rPr>
                <w:sz w:val="23"/>
                <w:szCs w:val="23"/>
              </w:rPr>
              <w:t xml:space="preserve"> систему управления дошкольным образовательным учреждением в условиях его деятельности в режиме развития. </w:t>
            </w:r>
          </w:p>
          <w:p w:rsidR="00AF12CB" w:rsidRDefault="00D50ABF" w:rsidP="00AF12CB">
            <w:pPr>
              <w:pStyle w:val="Default"/>
            </w:pPr>
            <w:r>
              <w:rPr>
                <w:sz w:val="23"/>
                <w:szCs w:val="23"/>
              </w:rPr>
              <w:t>11</w:t>
            </w:r>
            <w:r w:rsidR="00AF12CB">
              <w:rPr>
                <w:sz w:val="23"/>
                <w:szCs w:val="23"/>
              </w:rPr>
              <w:t xml:space="preserve">.Повышение информационной открытости образовательного </w:t>
            </w:r>
            <w:r w:rsidR="00AF12CB" w:rsidRPr="000B78B6">
              <w:lastRenderedPageBreak/>
              <w:t xml:space="preserve">пространства ДОУ. </w:t>
            </w:r>
          </w:p>
          <w:p w:rsidR="00AF12CB" w:rsidRDefault="00D50ABF" w:rsidP="00AF12CB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  <w:r>
              <w:t>12</w:t>
            </w:r>
            <w:r w:rsidR="00E07EE7">
              <w:t>. Активизация участия</w:t>
            </w:r>
            <w:r w:rsidR="00AF12CB" w:rsidRPr="000B78B6">
              <w:t xml:space="preserve"> родителей в деятельности МАДОУ через формирование компетентностей родителей в вопросах развития и воспитания детей, создание родительских творческих клубов и использование интерактивных форм взаимодействия.</w:t>
            </w:r>
          </w:p>
        </w:tc>
      </w:tr>
      <w:tr w:rsidR="00AF12CB" w:rsidRPr="001A2201" w:rsidTr="00D97948">
        <w:trPr>
          <w:trHeight w:val="840"/>
        </w:trPr>
        <w:tc>
          <w:tcPr>
            <w:tcW w:w="2655" w:type="dxa"/>
          </w:tcPr>
          <w:p w:rsidR="00AF12CB" w:rsidRDefault="00AF12CB" w:rsidP="00D97948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Основные функции Программы</w:t>
            </w:r>
          </w:p>
        </w:tc>
        <w:tc>
          <w:tcPr>
            <w:tcW w:w="7167" w:type="dxa"/>
          </w:tcPr>
          <w:p w:rsidR="00AF12CB" w:rsidRPr="00AF12CB" w:rsidRDefault="00AF12CB" w:rsidP="00AF12CB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AF12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Программа осуществляет три основные функции:</w:t>
            </w:r>
          </w:p>
          <w:p w:rsidR="00AF12CB" w:rsidRPr="00AF12CB" w:rsidRDefault="00AF12CB" w:rsidP="00AF12CB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-очерчивает стратегию развития детского сада;</w:t>
            </w:r>
          </w:p>
          <w:p w:rsidR="00AF12CB" w:rsidRPr="00AF12CB" w:rsidRDefault="00AF12CB" w:rsidP="00AF12CB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-выделяет приоритетные направления работы;</w:t>
            </w:r>
          </w:p>
          <w:p w:rsidR="00AF12CB" w:rsidRPr="00AF12CB" w:rsidRDefault="00AF12CB" w:rsidP="00AF12CB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-ориентирует всю деятельность на конечный результат.</w:t>
            </w:r>
          </w:p>
        </w:tc>
      </w:tr>
      <w:tr w:rsidR="00C435B3" w:rsidRPr="001A2201" w:rsidTr="00D97948">
        <w:trPr>
          <w:trHeight w:val="840"/>
        </w:trPr>
        <w:tc>
          <w:tcPr>
            <w:tcW w:w="2655" w:type="dxa"/>
          </w:tcPr>
          <w:p w:rsidR="00C435B3" w:rsidRPr="00C435B3" w:rsidRDefault="00C435B3" w:rsidP="00C435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5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Принципы образовател</w:t>
            </w:r>
            <w:r w:rsidR="00D50A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ьной деятельности ДОУ в рамках П</w:t>
            </w:r>
            <w:r w:rsidRPr="00C435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рограммы </w:t>
            </w:r>
          </w:p>
          <w:p w:rsidR="00C435B3" w:rsidRDefault="00D50ABF" w:rsidP="00C435B3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="00C435B3" w:rsidRPr="00C435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азвития</w:t>
            </w:r>
          </w:p>
        </w:tc>
        <w:tc>
          <w:tcPr>
            <w:tcW w:w="7167" w:type="dxa"/>
          </w:tcPr>
          <w:p w:rsidR="00215D90" w:rsidRPr="00215D90" w:rsidRDefault="00215D90" w:rsidP="00215D90">
            <w:pPr>
              <w:pStyle w:val="Default"/>
              <w:spacing w:after="47" w:line="240" w:lineRule="atLeast"/>
              <w:contextualSpacing/>
              <w:jc w:val="both"/>
            </w:pPr>
            <w:r w:rsidRPr="00215D90">
              <w:t>Принцип системности</w:t>
            </w:r>
            <w:r>
              <w:t>;</w:t>
            </w:r>
            <w:r w:rsidRPr="00215D90">
              <w:t xml:space="preserve"> </w:t>
            </w:r>
          </w:p>
          <w:p w:rsidR="00215D90" w:rsidRPr="00215D90" w:rsidRDefault="00215D90" w:rsidP="00215D90">
            <w:pPr>
              <w:pStyle w:val="Default"/>
              <w:spacing w:after="47" w:line="240" w:lineRule="atLeast"/>
              <w:contextualSpacing/>
              <w:jc w:val="both"/>
            </w:pPr>
            <w:r w:rsidRPr="00215D90">
              <w:t>Принцип развивающего образования</w:t>
            </w:r>
            <w:r>
              <w:t>;</w:t>
            </w:r>
            <w:r w:rsidRPr="00215D90">
              <w:t xml:space="preserve"> </w:t>
            </w:r>
          </w:p>
          <w:p w:rsidR="00215D90" w:rsidRPr="00215D90" w:rsidRDefault="00215D90" w:rsidP="00215D90">
            <w:pPr>
              <w:pStyle w:val="Default"/>
              <w:spacing w:after="47" w:line="240" w:lineRule="atLeast"/>
              <w:contextualSpacing/>
              <w:jc w:val="both"/>
            </w:pPr>
            <w:r w:rsidRPr="00215D90">
              <w:t>Принцип индивидуализации и дифференциации</w:t>
            </w:r>
            <w:r>
              <w:t>;</w:t>
            </w:r>
            <w:r w:rsidRPr="00215D90">
              <w:t xml:space="preserve"> </w:t>
            </w:r>
          </w:p>
          <w:p w:rsidR="00215D90" w:rsidRPr="00215D90" w:rsidRDefault="00D32FCD" w:rsidP="00215D90">
            <w:pPr>
              <w:pStyle w:val="Default"/>
              <w:spacing w:after="47" w:line="240" w:lineRule="atLeast"/>
              <w:contextualSpacing/>
              <w:jc w:val="both"/>
            </w:pPr>
            <w:r>
              <w:t xml:space="preserve">Принцип </w:t>
            </w:r>
            <w:proofErr w:type="spellStart"/>
            <w:r w:rsidR="00215D90" w:rsidRPr="00215D90">
              <w:t>гуманизации</w:t>
            </w:r>
            <w:proofErr w:type="spellEnd"/>
            <w:r w:rsidR="00215D90">
              <w:t>;</w:t>
            </w:r>
            <w:r w:rsidR="00215D90" w:rsidRPr="00215D90">
              <w:t xml:space="preserve"> </w:t>
            </w:r>
          </w:p>
          <w:p w:rsidR="00C435B3" w:rsidRPr="00C435B3" w:rsidRDefault="00215D90" w:rsidP="00215D90">
            <w:pPr>
              <w:pStyle w:val="Default"/>
              <w:spacing w:line="240" w:lineRule="atLeast"/>
              <w:contextualSpacing/>
              <w:jc w:val="both"/>
              <w:rPr>
                <w:rFonts w:eastAsia="Times New Roman"/>
                <w:bCs/>
                <w:iCs/>
                <w:lang w:eastAsia="ru-RU"/>
              </w:rPr>
            </w:pPr>
            <w:r w:rsidRPr="00215D90">
              <w:t>Принцип вариативности</w:t>
            </w:r>
            <w:r>
              <w:t>.</w:t>
            </w:r>
            <w:r w:rsidRPr="00973521">
              <w:rPr>
                <w:sz w:val="28"/>
                <w:szCs w:val="28"/>
              </w:rPr>
              <w:t xml:space="preserve"> </w:t>
            </w:r>
          </w:p>
        </w:tc>
      </w:tr>
      <w:tr w:rsidR="00A9333F" w:rsidRPr="000B78B6" w:rsidTr="00D97948">
        <w:trPr>
          <w:trHeight w:val="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3F" w:rsidRPr="000B78B6" w:rsidRDefault="00A9333F" w:rsidP="00D97948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Ожидаемые результаты Про</w:t>
            </w:r>
            <w:r w:rsidRPr="000B78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граммы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важнейшие целевые показатели программы</w:t>
            </w:r>
            <w:r w:rsidRPr="000B78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67" w:type="dxa"/>
          </w:tcPr>
          <w:p w:rsidR="00A9333F" w:rsidRPr="00424D93" w:rsidRDefault="00A9333F" w:rsidP="00D97948">
            <w:pPr>
              <w:pStyle w:val="Default"/>
              <w:spacing w:line="240" w:lineRule="atLeast"/>
              <w:contextualSpacing/>
              <w:jc w:val="both"/>
            </w:pPr>
            <w:r w:rsidRPr="00424D93">
              <w:t xml:space="preserve">1. Создание организационно-педагогических условий для реализации ФГОС ДО, достижение высокого качества и обновления содержания воспитательно – образовательного процесса в ДОУ, обеспечивающего всестороннее развитие личности дошкольников в соответствии с ФГОС </w:t>
            </w:r>
            <w:proofErr w:type="gramStart"/>
            <w:r w:rsidRPr="00424D93">
              <w:t>ДО</w:t>
            </w:r>
            <w:proofErr w:type="gramEnd"/>
            <w:r w:rsidRPr="00424D93">
              <w:t>.</w:t>
            </w:r>
          </w:p>
          <w:p w:rsidR="00A9333F" w:rsidRPr="00424D93" w:rsidRDefault="00A9333F" w:rsidP="00D97948">
            <w:pPr>
              <w:pStyle w:val="Default"/>
              <w:spacing w:line="240" w:lineRule="atLeast"/>
              <w:contextualSpacing/>
              <w:jc w:val="both"/>
            </w:pPr>
            <w:r w:rsidRPr="00424D93">
              <w:t xml:space="preserve">2. Высокая конкурентоспособность детского сада на рынке образовательных услуг, обеспечение равных стартовых возможностей дошкольников. </w:t>
            </w:r>
          </w:p>
          <w:p w:rsidR="00A9333F" w:rsidRPr="00424D93" w:rsidRDefault="00A9333F" w:rsidP="00D97948">
            <w:pPr>
              <w:pStyle w:val="Default"/>
              <w:spacing w:line="240" w:lineRule="atLeast"/>
              <w:contextualSpacing/>
              <w:jc w:val="both"/>
            </w:pPr>
            <w:r w:rsidRPr="00424D93">
              <w:t xml:space="preserve">3. Обеспечение равных возможностей для получения дошкольного образования. </w:t>
            </w:r>
          </w:p>
          <w:p w:rsidR="00A9333F" w:rsidRPr="00424D93" w:rsidRDefault="00A9333F" w:rsidP="00D97948">
            <w:pPr>
              <w:pStyle w:val="Default"/>
              <w:spacing w:line="240" w:lineRule="atLeast"/>
              <w:contextualSpacing/>
              <w:jc w:val="both"/>
            </w:pPr>
            <w:r w:rsidRPr="00424D93">
              <w:t xml:space="preserve">4. Внедрение в педагогический процесс новых современных форм и технологий воспитания и обучения в соответствии с требованиями ФГОС </w:t>
            </w:r>
            <w:proofErr w:type="gramStart"/>
            <w:r w:rsidRPr="00424D93">
              <w:t>ДО</w:t>
            </w:r>
            <w:proofErr w:type="gramEnd"/>
            <w:r w:rsidRPr="00424D93">
              <w:t xml:space="preserve">. </w:t>
            </w:r>
          </w:p>
          <w:p w:rsidR="00A9333F" w:rsidRPr="00424D93" w:rsidRDefault="00A9333F" w:rsidP="00D97948">
            <w:pPr>
              <w:pStyle w:val="Default"/>
              <w:spacing w:line="240" w:lineRule="atLeast"/>
              <w:contextualSpacing/>
              <w:jc w:val="both"/>
            </w:pPr>
            <w:r w:rsidRPr="00424D93">
              <w:t xml:space="preserve">5. Построение современной комфортной развивающей предметно-пространственной среды и обучающего пространства в соответствии с требованиями ФГОС </w:t>
            </w:r>
            <w:proofErr w:type="gramStart"/>
            <w:r w:rsidRPr="00424D93">
              <w:t>ДО</w:t>
            </w:r>
            <w:proofErr w:type="gramEnd"/>
            <w:r w:rsidRPr="00424D93">
              <w:t xml:space="preserve">. </w:t>
            </w:r>
          </w:p>
          <w:p w:rsidR="00A9333F" w:rsidRPr="00424D93" w:rsidRDefault="00A9333F" w:rsidP="00D97948">
            <w:pPr>
              <w:pStyle w:val="Default"/>
              <w:spacing w:line="240" w:lineRule="atLeast"/>
              <w:contextualSpacing/>
              <w:jc w:val="both"/>
            </w:pPr>
            <w:r w:rsidRPr="00424D93">
              <w:t xml:space="preserve">6. Реализация инновационных технологий: информатизация процесса образования (использование коллекции Цифровых образовательных ресурсов (ЦОР) в процессе обучения и воспитания дошкольников, повышения профессиональной компетентности сотрудников ДОУ); участие коллектива учреждения в разработке и реализации проектов разного уровня. </w:t>
            </w:r>
          </w:p>
          <w:p w:rsidR="00A9333F" w:rsidRPr="00424D93" w:rsidRDefault="00A9333F" w:rsidP="00D97948">
            <w:pPr>
              <w:pStyle w:val="Default"/>
              <w:spacing w:line="240" w:lineRule="atLeast"/>
              <w:contextualSpacing/>
              <w:jc w:val="both"/>
            </w:pPr>
            <w:r w:rsidRPr="00424D93">
              <w:t>7. Оптимизация функционирования действующей экономической модели учреждения за счёт повышения эффективности использования бюджетных и внебюджетных средств (рост доли доходов от оказания платных дополнительных образовательных услуг, спонсорских и благотворительных поступлений в общем объёме финансовых поступлений). Улучшение материально-технической базы ДОУ за счёт роста доли внебюджетного финансирования ДОУ из различных источников, что является повыше</w:t>
            </w:r>
            <w:r>
              <w:t xml:space="preserve">нием инвестиционной и </w:t>
            </w:r>
            <w:proofErr w:type="spellStart"/>
            <w:r>
              <w:t>имиджевой</w:t>
            </w:r>
            <w:proofErr w:type="spellEnd"/>
            <w:r>
              <w:t xml:space="preserve"> </w:t>
            </w:r>
            <w:r w:rsidRPr="00424D93">
              <w:t>привлекательности ДОУ.</w:t>
            </w:r>
          </w:p>
          <w:p w:rsidR="00A9333F" w:rsidRPr="00424D93" w:rsidRDefault="00A9333F" w:rsidP="00D97948">
            <w:pPr>
              <w:pStyle w:val="Default"/>
              <w:spacing w:line="240" w:lineRule="atLeast"/>
              <w:contextualSpacing/>
              <w:jc w:val="both"/>
            </w:pPr>
            <w:r w:rsidRPr="00424D93">
              <w:t xml:space="preserve">8. Сохранение и укрепление положительной динамики состояния здоровья воспитанников, создание здоровьесберегающей среды: благодаря проектированию и реализации профилактической работы, коррекции нарушений в физическом развитии, приобщение детей к здоровому образу жизни и овладение ими разнообразными видами двигательной активности. </w:t>
            </w:r>
          </w:p>
          <w:p w:rsidR="00A9333F" w:rsidRPr="00424D93" w:rsidRDefault="00A9333F" w:rsidP="00D9794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 </w:t>
            </w:r>
            <w:r w:rsidRPr="00B003AA">
              <w:rPr>
                <w:rFonts w:ascii="Times New Roman" w:hAnsi="Times New Roman" w:cs="Times New Roman"/>
                <w:sz w:val="24"/>
                <w:szCs w:val="24"/>
              </w:rPr>
              <w:t>Сформирована здоровьесберегающая среда и ус</w:t>
            </w:r>
            <w:r w:rsidRPr="00424D93">
              <w:rPr>
                <w:rFonts w:ascii="Times New Roman" w:hAnsi="Times New Roman" w:cs="Times New Roman"/>
                <w:sz w:val="24"/>
                <w:szCs w:val="24"/>
              </w:rPr>
              <w:t>ловия для обучения детей с ОВЗ.</w:t>
            </w:r>
          </w:p>
          <w:p w:rsidR="00A9333F" w:rsidRPr="00424D93" w:rsidRDefault="00A9333F" w:rsidP="00D9794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24D93">
              <w:rPr>
                <w:rFonts w:ascii="Times New Roman" w:hAnsi="Times New Roman" w:cs="Times New Roman"/>
                <w:sz w:val="24"/>
                <w:szCs w:val="24"/>
              </w:rPr>
              <w:t xml:space="preserve">. Стабильность медико-педагогического состава ДОУ, обеспечение 100% укомплектованности штатов. Достижение такого уровня профессиональной компетентности персонала учреждения, который позволит осуществлять квалифицированное медико-педагогическое сопровождение каждого субъекта образовательного процесса. </w:t>
            </w:r>
          </w:p>
          <w:p w:rsidR="00A9333F" w:rsidRPr="00424D93" w:rsidRDefault="00A9333F" w:rsidP="00D97948">
            <w:pPr>
              <w:pStyle w:val="Default"/>
              <w:spacing w:line="240" w:lineRule="atLeast"/>
              <w:contextualSpacing/>
              <w:jc w:val="both"/>
            </w:pPr>
            <w:r>
              <w:t>11</w:t>
            </w:r>
            <w:r w:rsidRPr="00424D93">
              <w:t xml:space="preserve">. Повышение компетентности педагогов и реализация современных требований к образовательному процессу, повышение компетентности педагогов в установлении партнерских отношений; </w:t>
            </w:r>
          </w:p>
          <w:p w:rsidR="00A9333F" w:rsidRPr="00424D93" w:rsidRDefault="00A9333F" w:rsidP="00D97948">
            <w:pPr>
              <w:pStyle w:val="Default"/>
              <w:spacing w:line="240" w:lineRule="atLeast"/>
              <w:contextualSpacing/>
              <w:jc w:val="both"/>
            </w:pPr>
            <w:r>
              <w:t>12</w:t>
            </w:r>
            <w:r w:rsidRPr="00424D93">
              <w:t xml:space="preserve">. Стабильно функционирующая система межведомственного взаимодействия с целью повышения качества образования, обеспечение внедрения инноваций из разных областей науки и практики в образовательный процесс детского сада, через участие специалистов учреждения образования, культуры и спорта в реализации всех блоков ООП </w:t>
            </w:r>
            <w:proofErr w:type="gramStart"/>
            <w:r w:rsidRPr="00424D93">
              <w:t>ДО</w:t>
            </w:r>
            <w:proofErr w:type="gramEnd"/>
            <w:r w:rsidRPr="00424D93">
              <w:t xml:space="preserve">. </w:t>
            </w:r>
          </w:p>
          <w:p w:rsidR="00A9333F" w:rsidRPr="00424D93" w:rsidRDefault="00A9333F" w:rsidP="00D97948">
            <w:pPr>
              <w:pStyle w:val="Default"/>
              <w:spacing w:line="240" w:lineRule="atLeast"/>
              <w:contextualSpacing/>
              <w:jc w:val="both"/>
            </w:pPr>
            <w:r>
              <w:t>13</w:t>
            </w:r>
            <w:r w:rsidRPr="00424D93">
              <w:t xml:space="preserve">. Совершенствование форм взаимодействия с семьями воспитанников, направленной на усиление родительской активности и ответственности родителей за воспитание детей, выявление лучшего опыта семейного воспитания, повышение компетентности родителей (законных представителей) в установлении партнерских отношений; </w:t>
            </w:r>
          </w:p>
          <w:p w:rsidR="00A9333F" w:rsidRPr="00424D93" w:rsidRDefault="0091773F" w:rsidP="00D97948">
            <w:pPr>
              <w:pStyle w:val="Default"/>
              <w:spacing w:line="240" w:lineRule="atLeast"/>
              <w:contextualSpacing/>
              <w:jc w:val="both"/>
            </w:pPr>
            <w:r>
              <w:t>14</w:t>
            </w:r>
            <w:r w:rsidR="00A9333F" w:rsidRPr="00424D93">
              <w:t xml:space="preserve">. Увеличение объема платных образовательных услуг. </w:t>
            </w:r>
          </w:p>
          <w:p w:rsidR="00A9333F" w:rsidRPr="00424D93" w:rsidRDefault="0091773F" w:rsidP="00D97948">
            <w:pPr>
              <w:pStyle w:val="Default"/>
              <w:spacing w:line="240" w:lineRule="atLeast"/>
              <w:contextualSpacing/>
              <w:jc w:val="both"/>
            </w:pPr>
            <w:r>
              <w:t>15</w:t>
            </w:r>
            <w:r w:rsidR="00A9333F" w:rsidRPr="00424D93">
              <w:t xml:space="preserve">. Обеспечение участия ДОУ в проектах различного уровня. </w:t>
            </w:r>
          </w:p>
          <w:p w:rsidR="00A9333F" w:rsidRPr="00CE2E27" w:rsidRDefault="00A9333F" w:rsidP="00D9794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33F" w:rsidRPr="000B78B6" w:rsidTr="00D97948">
        <w:trPr>
          <w:trHeight w:val="8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3F" w:rsidRDefault="00A9333F" w:rsidP="00D97948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Этапы реализации Программы</w:t>
            </w:r>
          </w:p>
          <w:p w:rsidR="00A9333F" w:rsidRPr="002773AE" w:rsidRDefault="00A9333F" w:rsidP="00D97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7" w:type="dxa"/>
          </w:tcPr>
          <w:p w:rsidR="00A9333F" w:rsidRPr="00EB7B47" w:rsidRDefault="00A9333F" w:rsidP="00D97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B7B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Программа рассчитана на 5 лет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 2019-2024гг</w:t>
            </w:r>
            <w:r w:rsidRPr="00EB7B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  <w:p w:rsidR="00A9333F" w:rsidRPr="00EB7B47" w:rsidRDefault="00A9333F" w:rsidP="00D97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B7B4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I этап – 201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9-2020</w:t>
            </w:r>
            <w:r w:rsidRPr="00EB7B4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 xml:space="preserve">гг. </w:t>
            </w:r>
          </w:p>
          <w:p w:rsidR="00A9333F" w:rsidRDefault="00A9333F" w:rsidP="00D97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EB7B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Организационно-подготовительный этап (создание условий для </w:t>
            </w:r>
            <w:proofErr w:type="gramEnd"/>
          </w:p>
          <w:p w:rsidR="00A9333F" w:rsidRPr="00EB7B47" w:rsidRDefault="00A9333F" w:rsidP="00D97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B7B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реализации программы): </w:t>
            </w:r>
          </w:p>
          <w:p w:rsidR="00A9333F" w:rsidRDefault="00A9333F" w:rsidP="00D97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B7B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диагностика имеющихся ресурсов, поиск условий для реализации </w:t>
            </w:r>
          </w:p>
          <w:p w:rsidR="00A9333F" w:rsidRDefault="00A9333F" w:rsidP="00D97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 начало вы</w:t>
            </w:r>
            <w:r w:rsidRPr="00EB7B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полнения Программы. Работа по подготовке </w:t>
            </w:r>
            <w:proofErr w:type="gramStart"/>
            <w:r w:rsidRPr="00EB7B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кадровых</w:t>
            </w:r>
            <w:proofErr w:type="gramEnd"/>
            <w:r w:rsidRPr="00EB7B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</w:t>
            </w:r>
          </w:p>
          <w:p w:rsidR="00A9333F" w:rsidRDefault="00A9333F" w:rsidP="00D979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нормативно-правовых, материально-технических, финансовых ресурсов и обеспечение методического сопровождения реализации преобразований (внесение изменений в Устав, разработка локальных актов, обновление материально- технической базы). </w:t>
            </w:r>
          </w:p>
          <w:p w:rsidR="00A9333F" w:rsidRDefault="00A9333F" w:rsidP="00D979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Мониторинг удовлетворенности образовательных потребностей воспитанников и их законных представителей. </w:t>
            </w:r>
          </w:p>
          <w:p w:rsidR="00A9333F" w:rsidRPr="00AF12CB" w:rsidRDefault="00A9333F" w:rsidP="00AF12C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Анализ, корректировка цели, конкретизация задач и содержания работы на этапе.</w:t>
            </w:r>
          </w:p>
          <w:p w:rsidR="00A9333F" w:rsidRDefault="00A9333F" w:rsidP="00D9794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II этап – 2020-2023 гг. </w:t>
            </w:r>
            <w:r>
              <w:rPr>
                <w:sz w:val="23"/>
                <w:szCs w:val="23"/>
              </w:rPr>
              <w:t xml:space="preserve">(реализации) </w:t>
            </w:r>
          </w:p>
          <w:p w:rsidR="00A9333F" w:rsidRDefault="00A9333F" w:rsidP="00D979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Развивающий этап (работа по преобразованию существующей системы, переход учреждения в проектный режим работы): </w:t>
            </w:r>
          </w:p>
          <w:p w:rsidR="00AE02B8" w:rsidRDefault="00A9333F" w:rsidP="00D979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апробация новшеств и преобразований</w:t>
            </w:r>
            <w:r w:rsidR="00AE02B8">
              <w:rPr>
                <w:sz w:val="23"/>
                <w:szCs w:val="23"/>
              </w:rPr>
              <w:t>;</w:t>
            </w:r>
            <w:r>
              <w:rPr>
                <w:sz w:val="23"/>
                <w:szCs w:val="23"/>
              </w:rPr>
              <w:t xml:space="preserve"> </w:t>
            </w:r>
          </w:p>
          <w:p w:rsidR="00AE02B8" w:rsidRDefault="00A9333F" w:rsidP="00D979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внедрение их</w:t>
            </w:r>
            <w:r w:rsidR="00AE02B8">
              <w:rPr>
                <w:sz w:val="23"/>
                <w:szCs w:val="23"/>
              </w:rPr>
              <w:t xml:space="preserve"> в текущую работу детского сада;</w:t>
            </w:r>
            <w:r>
              <w:rPr>
                <w:sz w:val="23"/>
                <w:szCs w:val="23"/>
              </w:rPr>
              <w:t xml:space="preserve"> </w:t>
            </w:r>
          </w:p>
          <w:p w:rsidR="00A9333F" w:rsidRDefault="00AE02B8" w:rsidP="00D979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р</w:t>
            </w:r>
            <w:r w:rsidR="00A9333F">
              <w:rPr>
                <w:sz w:val="23"/>
                <w:szCs w:val="23"/>
              </w:rPr>
              <w:t xml:space="preserve">еализация разработанных мероприятий и организационных механизмов внедрения отработанных инновационных проектов в деятельности детского сада, мониторинг программы и ее корректировка. </w:t>
            </w:r>
          </w:p>
          <w:p w:rsidR="00827ED5" w:rsidRDefault="00A9333F" w:rsidP="00827ED5">
            <w:pPr>
              <w:pStyle w:val="a4"/>
              <w:spacing w:line="240" w:lineRule="atLeast"/>
              <w:contextualSpacing/>
              <w:jc w:val="both"/>
              <w:rPr>
                <w:b/>
                <w:bCs/>
                <w:i/>
                <w:iCs/>
              </w:rPr>
            </w:pPr>
            <w:r w:rsidRPr="00F35C57">
              <w:rPr>
                <w:b/>
                <w:bCs/>
                <w:i/>
                <w:iCs/>
              </w:rPr>
              <w:t xml:space="preserve">III этап – 2023- 2024 г. </w:t>
            </w:r>
          </w:p>
          <w:p w:rsidR="00827ED5" w:rsidRDefault="00A9333F" w:rsidP="00827ED5">
            <w:pPr>
              <w:pStyle w:val="a4"/>
              <w:spacing w:line="240" w:lineRule="atLeast"/>
              <w:contextualSpacing/>
              <w:jc w:val="both"/>
            </w:pPr>
            <w:r w:rsidRPr="00F35C57">
              <w:t xml:space="preserve">Аналитико-информационный этап (анализ эффективности реализации программы, аналитическая оценка качественных и </w:t>
            </w:r>
            <w:r w:rsidRPr="00F35C57">
              <w:lastRenderedPageBreak/>
              <w:t xml:space="preserve">количественных изменений, произошедших в учреждении, транслирование передового опыта работы): </w:t>
            </w:r>
          </w:p>
          <w:p w:rsidR="00827ED5" w:rsidRDefault="00A9333F" w:rsidP="00827ED5">
            <w:pPr>
              <w:pStyle w:val="a4"/>
              <w:spacing w:line="240" w:lineRule="atLeast"/>
              <w:contextualSpacing/>
              <w:jc w:val="both"/>
            </w:pPr>
            <w:r w:rsidRPr="00F35C57">
              <w:t xml:space="preserve">- подведение итогов и соотнесение результатов деятельности с целями и задачами по основным блокам реализации Программы. </w:t>
            </w:r>
          </w:p>
          <w:p w:rsidR="00A9333F" w:rsidRPr="00827ED5" w:rsidRDefault="00A9333F" w:rsidP="00827ED5">
            <w:pPr>
              <w:pStyle w:val="a4"/>
              <w:spacing w:line="240" w:lineRule="atLeast"/>
              <w:contextualSpacing/>
              <w:jc w:val="both"/>
              <w:rPr>
                <w:rFonts w:eastAsia="Times New Roman"/>
                <w:lang w:eastAsia="ru-RU"/>
              </w:rPr>
            </w:pPr>
            <w:r w:rsidRPr="00F35C57">
              <w:t>Подготовка проектов и программы дальнейшего инновационного развития детского сада.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A9333F" w:rsidRPr="000B78B6" w:rsidTr="00D97948">
        <w:trPr>
          <w:trHeight w:val="2397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3F" w:rsidRDefault="00A9333F" w:rsidP="00D97948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Система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реализацией Программы</w:t>
            </w:r>
          </w:p>
        </w:tc>
        <w:tc>
          <w:tcPr>
            <w:tcW w:w="7167" w:type="dxa"/>
          </w:tcPr>
          <w:p w:rsidR="00A9333F" w:rsidRPr="00ED6802" w:rsidRDefault="00A9333F" w:rsidP="00D97948">
            <w:pPr>
              <w:pStyle w:val="Default"/>
            </w:pPr>
            <w:r w:rsidRPr="00ED6802">
              <w:t xml:space="preserve">Комплексная система мониторинга качества образовательного процесса, эффективности реализации всех структурных блоков программы. Внешний мониторинг: Департамент образования </w:t>
            </w:r>
            <w:proofErr w:type="spellStart"/>
            <w:r w:rsidR="004B49AB">
              <w:t>г</w:t>
            </w:r>
            <w:proofErr w:type="gramStart"/>
            <w:r w:rsidR="004B49AB">
              <w:t>.К</w:t>
            </w:r>
            <w:proofErr w:type="gramEnd"/>
            <w:r w:rsidR="004B49AB">
              <w:t>азани</w:t>
            </w:r>
            <w:proofErr w:type="spellEnd"/>
            <w:r w:rsidRPr="00ED6802">
              <w:t xml:space="preserve">, Управление образования администрации г. </w:t>
            </w:r>
            <w:r w:rsidR="004B49AB">
              <w:t>Казани</w:t>
            </w:r>
            <w:r w:rsidRPr="00ED6802">
              <w:t xml:space="preserve">, Внутренний контроль администрации учреждения </w:t>
            </w:r>
          </w:p>
          <w:p w:rsidR="00A9333F" w:rsidRPr="00ED6802" w:rsidRDefault="00A9333F" w:rsidP="00D97948">
            <w:pPr>
              <w:pStyle w:val="Default"/>
            </w:pPr>
            <w:r w:rsidRPr="00ED6802">
              <w:t xml:space="preserve">Результаты контроля ежегодно обсуждаются на итоговом педагогическом совете, предоставляются общественности через публикации на сайте ДОУ. </w:t>
            </w:r>
          </w:p>
        </w:tc>
      </w:tr>
      <w:tr w:rsidR="00A9333F" w:rsidRPr="000B78B6" w:rsidTr="00D97948">
        <w:trPr>
          <w:trHeight w:val="2397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3F" w:rsidRDefault="00A9333F" w:rsidP="00D97948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Финансовое обеспечение Программы</w:t>
            </w:r>
          </w:p>
        </w:tc>
        <w:tc>
          <w:tcPr>
            <w:tcW w:w="7167" w:type="dxa"/>
          </w:tcPr>
          <w:p w:rsidR="00A9333F" w:rsidRPr="00ED6802" w:rsidRDefault="00A9333F" w:rsidP="000231A4">
            <w:pPr>
              <w:pStyle w:val="Default"/>
            </w:pPr>
            <w:r w:rsidRPr="00ED6802">
              <w:t>Выполнение программы обеспечивается за счёт различных источников финансирования: бюджет и внебюджетные дополнительные привлеченные средства (спонсорские взносы, доходы от дополн</w:t>
            </w:r>
            <w:r w:rsidR="000231A4">
              <w:t xml:space="preserve">ительных образовательных услуг </w:t>
            </w:r>
            <w:r w:rsidRPr="00ED6802">
              <w:t xml:space="preserve">и прочие доходы, расширенные нормативно-правовыми документами, регламентирующими финансово-хозяйственную деятельность образовательного учреждения). </w:t>
            </w:r>
          </w:p>
        </w:tc>
      </w:tr>
      <w:tr w:rsidR="00A9333F" w:rsidRPr="000B78B6" w:rsidTr="00D97948">
        <w:trPr>
          <w:trHeight w:val="2397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3F" w:rsidRDefault="00A9333F" w:rsidP="00D97948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Приоритетные направления Программы</w:t>
            </w:r>
          </w:p>
        </w:tc>
        <w:tc>
          <w:tcPr>
            <w:tcW w:w="7167" w:type="dxa"/>
          </w:tcPr>
          <w:p w:rsidR="00A9333F" w:rsidRDefault="00A9333F" w:rsidP="00D979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Управление качеством дошкольного образования по совершенствованию основных направлений: физического; социально-коммуникативного, познавательного, речевого, и художественно-эстетического развития детей. </w:t>
            </w:r>
          </w:p>
          <w:p w:rsidR="00A9333F" w:rsidRDefault="00A9333F" w:rsidP="00D979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Программное обеспечение, методики, технологии. </w:t>
            </w:r>
          </w:p>
          <w:p w:rsidR="00A9333F" w:rsidRDefault="00A9333F" w:rsidP="00D979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Информатизация образования. </w:t>
            </w:r>
          </w:p>
          <w:p w:rsidR="00A9333F" w:rsidRDefault="00A9333F" w:rsidP="00D979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Современные модели образовательного процесса. </w:t>
            </w:r>
          </w:p>
          <w:p w:rsidR="00A9333F" w:rsidRDefault="00A9333F" w:rsidP="00D979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Безопасность образовательного процесса. </w:t>
            </w:r>
          </w:p>
          <w:p w:rsidR="00A9333F" w:rsidRDefault="00A9333F" w:rsidP="00D979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Опытно–экспериментальная деятельность. </w:t>
            </w:r>
          </w:p>
          <w:p w:rsidR="00A9333F" w:rsidRDefault="00A9333F" w:rsidP="00D979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Здоровьесберегающие технологии. </w:t>
            </w:r>
          </w:p>
          <w:p w:rsidR="00A9333F" w:rsidRDefault="00A9333F" w:rsidP="00D979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Кадровая политика. </w:t>
            </w:r>
          </w:p>
          <w:p w:rsidR="00A9333F" w:rsidRDefault="00A9333F" w:rsidP="00D979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Взаимодействие с родителями, повышение их компетенции в воспитании и развитии своих детей. </w:t>
            </w:r>
          </w:p>
          <w:p w:rsidR="00A9333F" w:rsidRDefault="00A9333F" w:rsidP="00D979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Организации–партнеры. </w:t>
            </w:r>
          </w:p>
        </w:tc>
      </w:tr>
      <w:tr w:rsidR="00985304" w:rsidRPr="000B78B6" w:rsidTr="00985304">
        <w:trPr>
          <w:trHeight w:val="1799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04" w:rsidRDefault="00985304" w:rsidP="0098530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Риски</w:t>
            </w:r>
          </w:p>
        </w:tc>
        <w:tc>
          <w:tcPr>
            <w:tcW w:w="7167" w:type="dxa"/>
          </w:tcPr>
          <w:p w:rsidR="00985304" w:rsidRPr="00985304" w:rsidRDefault="00985304" w:rsidP="00985304">
            <w:pPr>
              <w:pStyle w:val="Default"/>
              <w:rPr>
                <w:sz w:val="23"/>
                <w:szCs w:val="23"/>
              </w:rPr>
            </w:pPr>
            <w:r w:rsidRPr="00985304">
              <w:rPr>
                <w:sz w:val="23"/>
                <w:szCs w:val="23"/>
              </w:rPr>
              <w:t>Пассивность педагогической общественности по отношению к заявленным на</w:t>
            </w:r>
            <w:r>
              <w:rPr>
                <w:sz w:val="23"/>
                <w:szCs w:val="23"/>
              </w:rPr>
              <w:t>правлениям взаимодейс</w:t>
            </w:r>
            <w:r w:rsidR="000231A4">
              <w:rPr>
                <w:sz w:val="23"/>
                <w:szCs w:val="23"/>
              </w:rPr>
              <w:t>твия.</w:t>
            </w:r>
          </w:p>
          <w:p w:rsidR="00985304" w:rsidRPr="00985304" w:rsidRDefault="00985304" w:rsidP="00985304">
            <w:pPr>
              <w:pStyle w:val="Default"/>
              <w:rPr>
                <w:sz w:val="23"/>
                <w:szCs w:val="23"/>
              </w:rPr>
            </w:pPr>
            <w:r w:rsidRPr="00985304">
              <w:rPr>
                <w:sz w:val="23"/>
                <w:szCs w:val="23"/>
              </w:rPr>
              <w:t xml:space="preserve">Непонимание и нежелание родителей участвовать в жизни детского сада </w:t>
            </w:r>
            <w:r w:rsidR="000231A4">
              <w:rPr>
                <w:sz w:val="23"/>
                <w:szCs w:val="23"/>
              </w:rPr>
              <w:t>и совместно решать общие задачи.</w:t>
            </w:r>
          </w:p>
          <w:p w:rsidR="00985304" w:rsidRPr="00985304" w:rsidRDefault="00985304" w:rsidP="00985304">
            <w:pPr>
              <w:pStyle w:val="Default"/>
              <w:rPr>
                <w:sz w:val="23"/>
                <w:szCs w:val="23"/>
              </w:rPr>
            </w:pPr>
            <w:r w:rsidRPr="00985304">
              <w:rPr>
                <w:sz w:val="23"/>
                <w:szCs w:val="23"/>
              </w:rPr>
              <w:t>Сдвиг сроков выполнения проектов Программы</w:t>
            </w:r>
            <w:r w:rsidR="000231A4">
              <w:rPr>
                <w:sz w:val="23"/>
                <w:szCs w:val="23"/>
              </w:rPr>
              <w:t>.</w:t>
            </w:r>
          </w:p>
          <w:p w:rsidR="00985304" w:rsidRPr="00985304" w:rsidRDefault="00985304" w:rsidP="00985304">
            <w:pPr>
              <w:pStyle w:val="Default"/>
              <w:rPr>
                <w:sz w:val="23"/>
                <w:szCs w:val="23"/>
              </w:rPr>
            </w:pPr>
            <w:proofErr w:type="gramStart"/>
            <w:r w:rsidRPr="00985304">
              <w:rPr>
                <w:sz w:val="23"/>
                <w:szCs w:val="23"/>
              </w:rPr>
              <w:t>Не достижение</w:t>
            </w:r>
            <w:proofErr w:type="gramEnd"/>
            <w:r w:rsidRPr="00985304">
              <w:rPr>
                <w:sz w:val="23"/>
                <w:szCs w:val="23"/>
              </w:rPr>
              <w:t xml:space="preserve"> всех заявленных результатов</w:t>
            </w:r>
            <w:r w:rsidR="000231A4">
              <w:rPr>
                <w:sz w:val="23"/>
                <w:szCs w:val="23"/>
              </w:rPr>
              <w:t>.</w:t>
            </w:r>
          </w:p>
        </w:tc>
      </w:tr>
    </w:tbl>
    <w:p w:rsidR="00736A9D" w:rsidRPr="00736A9D" w:rsidRDefault="00736A9D" w:rsidP="00736A9D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E5EF3" w:rsidRDefault="000E5EF3" w:rsidP="00736A9D">
      <w:pPr>
        <w:autoSpaceDE w:val="0"/>
        <w:autoSpaceDN w:val="0"/>
        <w:adjustRightInd w:val="0"/>
        <w:spacing w:after="0" w:line="360" w:lineRule="auto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E5EF3" w:rsidRDefault="000E5EF3" w:rsidP="00736A9D">
      <w:pPr>
        <w:autoSpaceDE w:val="0"/>
        <w:autoSpaceDN w:val="0"/>
        <w:adjustRightInd w:val="0"/>
        <w:spacing w:after="0" w:line="360" w:lineRule="auto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E5EF3" w:rsidRDefault="000E5EF3" w:rsidP="00736A9D">
      <w:pPr>
        <w:autoSpaceDE w:val="0"/>
        <w:autoSpaceDN w:val="0"/>
        <w:adjustRightInd w:val="0"/>
        <w:spacing w:after="0" w:line="360" w:lineRule="auto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E5EF3" w:rsidRDefault="000E5EF3" w:rsidP="00736A9D">
      <w:pPr>
        <w:autoSpaceDE w:val="0"/>
        <w:autoSpaceDN w:val="0"/>
        <w:adjustRightInd w:val="0"/>
        <w:spacing w:after="0" w:line="360" w:lineRule="auto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36A9D" w:rsidRPr="00736A9D" w:rsidRDefault="00736A9D" w:rsidP="00736A9D">
      <w:pPr>
        <w:autoSpaceDE w:val="0"/>
        <w:autoSpaceDN w:val="0"/>
        <w:adjustRightInd w:val="0"/>
        <w:spacing w:after="0" w:line="360" w:lineRule="auto"/>
        <w:ind w:left="72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36A9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3.Информационная справка</w:t>
      </w:r>
    </w:p>
    <w:p w:rsidR="00736A9D" w:rsidRPr="00736A9D" w:rsidRDefault="00736A9D" w:rsidP="00736A9D">
      <w:pPr>
        <w:numPr>
          <w:ilvl w:val="1"/>
          <w:numId w:val="13"/>
        </w:num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сведения</w:t>
      </w:r>
    </w:p>
    <w:p w:rsidR="00736A9D" w:rsidRPr="00736A9D" w:rsidRDefault="00736A9D" w:rsidP="00736A9D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6A9D">
        <w:rPr>
          <w:rFonts w:ascii="Times New Roman" w:hAnsi="Times New Roman" w:cs="Times New Roman"/>
          <w:bCs/>
          <w:color w:val="000000"/>
          <w:sz w:val="28"/>
          <w:szCs w:val="28"/>
        </w:rPr>
        <w:t>МАДОУ «Детский сад</w:t>
      </w:r>
      <w:r w:rsidR="000231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№ 365</w:t>
      </w:r>
      <w:r w:rsidR="000231A4" w:rsidRPr="00736A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36A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комбинированного вида» </w:t>
      </w:r>
      <w:r w:rsidR="000231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Авиастроительного района </w:t>
      </w:r>
      <w:proofErr w:type="spellStart"/>
      <w:r w:rsidR="000231A4">
        <w:rPr>
          <w:rFonts w:ascii="Times New Roman" w:hAnsi="Times New Roman" w:cs="Times New Roman"/>
          <w:bCs/>
          <w:color w:val="000000"/>
          <w:sz w:val="28"/>
          <w:szCs w:val="28"/>
        </w:rPr>
        <w:t>г</w:t>
      </w:r>
      <w:proofErr w:type="gramStart"/>
      <w:r w:rsidR="000231A4">
        <w:rPr>
          <w:rFonts w:ascii="Times New Roman" w:hAnsi="Times New Roman" w:cs="Times New Roman"/>
          <w:bCs/>
          <w:color w:val="000000"/>
          <w:sz w:val="28"/>
          <w:szCs w:val="28"/>
        </w:rPr>
        <w:t>.К</w:t>
      </w:r>
      <w:proofErr w:type="gramEnd"/>
      <w:r w:rsidR="000231A4">
        <w:rPr>
          <w:rFonts w:ascii="Times New Roman" w:hAnsi="Times New Roman" w:cs="Times New Roman"/>
          <w:bCs/>
          <w:color w:val="000000"/>
          <w:sz w:val="28"/>
          <w:szCs w:val="28"/>
        </w:rPr>
        <w:t>азани</w:t>
      </w:r>
      <w:proofErr w:type="spellEnd"/>
      <w:r w:rsidR="000231A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736A9D" w:rsidRPr="00CB7382" w:rsidRDefault="00736A9D" w:rsidP="00736A9D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738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Дата создания ДОУ, месторасположение, площади </w:t>
      </w:r>
    </w:p>
    <w:p w:rsidR="000231A4" w:rsidRPr="00CB7382" w:rsidRDefault="00736A9D" w:rsidP="00736A9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37">
        <w:rPr>
          <w:rFonts w:ascii="Times New Roman" w:eastAsia="Times New Roman" w:hAnsi="Times New Roman" w:cs="Times New Roman"/>
          <w:i/>
          <w:sz w:val="28"/>
          <w:szCs w:val="28"/>
        </w:rPr>
        <w:t>Адрес объекта</w:t>
      </w:r>
      <w:r w:rsidRPr="00CB738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0231A4" w:rsidRPr="00CB7382">
        <w:rPr>
          <w:rFonts w:ascii="Times New Roman" w:eastAsia="Times New Roman" w:hAnsi="Times New Roman" w:cs="Times New Roman"/>
          <w:sz w:val="28"/>
          <w:szCs w:val="28"/>
          <w:u w:val="single"/>
        </w:rPr>
        <w:t>420036</w:t>
      </w:r>
      <w:r w:rsidRPr="00CB738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, </w:t>
      </w:r>
      <w:r w:rsidR="000231A4" w:rsidRPr="00CB738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Республика Татарстан, </w:t>
      </w:r>
      <w:r w:rsidRPr="00CB7382">
        <w:rPr>
          <w:rFonts w:ascii="Times New Roman" w:eastAsia="Times New Roman" w:hAnsi="Times New Roman" w:cs="Times New Roman"/>
          <w:sz w:val="28"/>
          <w:szCs w:val="28"/>
          <w:u w:val="single"/>
        </w:rPr>
        <w:t>город К</w:t>
      </w:r>
      <w:r w:rsidR="000231A4" w:rsidRPr="00CB7382">
        <w:rPr>
          <w:rFonts w:ascii="Times New Roman" w:eastAsia="Times New Roman" w:hAnsi="Times New Roman" w:cs="Times New Roman"/>
          <w:sz w:val="28"/>
          <w:szCs w:val="28"/>
          <w:u w:val="single"/>
        </w:rPr>
        <w:t>азань</w:t>
      </w:r>
      <w:r w:rsidRPr="00CB738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="000231A4" w:rsidRPr="00CB7382">
        <w:rPr>
          <w:rFonts w:ascii="Times New Roman" w:eastAsia="Times New Roman" w:hAnsi="Times New Roman" w:cs="Times New Roman"/>
          <w:sz w:val="28"/>
          <w:szCs w:val="28"/>
          <w:u w:val="single"/>
        </w:rPr>
        <w:t>ул</w:t>
      </w:r>
      <w:proofErr w:type="gramStart"/>
      <w:r w:rsidR="000231A4" w:rsidRPr="00CB7382">
        <w:rPr>
          <w:rFonts w:ascii="Times New Roman" w:eastAsia="Times New Roman" w:hAnsi="Times New Roman" w:cs="Times New Roman"/>
          <w:sz w:val="28"/>
          <w:szCs w:val="28"/>
          <w:u w:val="single"/>
        </w:rPr>
        <w:t>.К</w:t>
      </w:r>
      <w:proofErr w:type="gramEnd"/>
      <w:r w:rsidR="000231A4" w:rsidRPr="00CB7382">
        <w:rPr>
          <w:rFonts w:ascii="Times New Roman" w:eastAsia="Times New Roman" w:hAnsi="Times New Roman" w:cs="Times New Roman"/>
          <w:sz w:val="28"/>
          <w:szCs w:val="28"/>
          <w:u w:val="single"/>
        </w:rPr>
        <w:t>арагандинская</w:t>
      </w:r>
      <w:proofErr w:type="spellEnd"/>
      <w:r w:rsidR="000231A4" w:rsidRPr="00CB7382">
        <w:rPr>
          <w:rFonts w:ascii="Times New Roman" w:eastAsia="Times New Roman" w:hAnsi="Times New Roman" w:cs="Times New Roman"/>
          <w:sz w:val="28"/>
          <w:szCs w:val="28"/>
          <w:u w:val="single"/>
        </w:rPr>
        <w:t>, д.4а</w:t>
      </w:r>
      <w:r w:rsidRPr="00CB7382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Pr="00CB73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36A9D" w:rsidRPr="00CB7382" w:rsidRDefault="00736A9D" w:rsidP="00736A9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37">
        <w:rPr>
          <w:rFonts w:ascii="Times New Roman" w:eastAsia="Times New Roman" w:hAnsi="Times New Roman" w:cs="Times New Roman"/>
          <w:i/>
          <w:sz w:val="28"/>
          <w:szCs w:val="28"/>
        </w:rPr>
        <w:t>Сведения о размещении объекта</w:t>
      </w:r>
      <w:r w:rsidRPr="00CB738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36A9D" w:rsidRPr="00CB7382" w:rsidRDefault="00736A9D" w:rsidP="00736A9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382">
        <w:rPr>
          <w:rFonts w:ascii="Times New Roman" w:eastAsia="Times New Roman" w:hAnsi="Times New Roman" w:cs="Times New Roman"/>
          <w:sz w:val="28"/>
          <w:szCs w:val="28"/>
        </w:rPr>
        <w:t xml:space="preserve">- отдельно стоящее здание из 2 этажей, </w:t>
      </w:r>
      <w:r w:rsidR="000231A4" w:rsidRPr="00CB7382">
        <w:rPr>
          <w:rFonts w:ascii="Times New Roman" w:eastAsia="Times New Roman" w:hAnsi="Times New Roman" w:cs="Times New Roman"/>
          <w:sz w:val="28"/>
          <w:szCs w:val="28"/>
        </w:rPr>
        <w:t>2086,2</w:t>
      </w:r>
      <w:r w:rsidRPr="00CB73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7382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gramStart"/>
      <w:r w:rsidRPr="00CB7382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spellEnd"/>
      <w:proofErr w:type="gramEnd"/>
    </w:p>
    <w:p w:rsidR="00736A9D" w:rsidRPr="00CB7382" w:rsidRDefault="00736A9D" w:rsidP="00736A9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382">
        <w:rPr>
          <w:rFonts w:ascii="Times New Roman" w:eastAsia="Times New Roman" w:hAnsi="Times New Roman" w:cs="Times New Roman"/>
          <w:sz w:val="28"/>
          <w:szCs w:val="28"/>
        </w:rPr>
        <w:t xml:space="preserve">- наличие прилегающего земельного участка </w:t>
      </w:r>
      <w:r w:rsidRPr="00CB7382">
        <w:rPr>
          <w:rFonts w:ascii="Times New Roman" w:eastAsia="Times New Roman" w:hAnsi="Times New Roman" w:cs="Times New Roman"/>
          <w:sz w:val="28"/>
          <w:szCs w:val="28"/>
          <w:u w:val="single"/>
        </w:rPr>
        <w:t>да</w:t>
      </w:r>
      <w:r w:rsidRPr="00CB738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0231A4" w:rsidRPr="00CB7382">
        <w:rPr>
          <w:rFonts w:ascii="Times New Roman" w:eastAsia="Times New Roman" w:hAnsi="Times New Roman" w:cs="Times New Roman"/>
          <w:sz w:val="28"/>
          <w:szCs w:val="28"/>
        </w:rPr>
        <w:t>12453</w:t>
      </w:r>
      <w:r w:rsidRPr="00CB73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7382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gramStart"/>
      <w:r w:rsidRPr="00CB7382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spellEnd"/>
      <w:proofErr w:type="gramEnd"/>
    </w:p>
    <w:p w:rsidR="00736A9D" w:rsidRPr="00CB7382" w:rsidRDefault="00736A9D" w:rsidP="00736A9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382">
        <w:rPr>
          <w:rFonts w:ascii="Times New Roman" w:eastAsia="Times New Roman" w:hAnsi="Times New Roman" w:cs="Times New Roman"/>
          <w:sz w:val="28"/>
          <w:szCs w:val="28"/>
        </w:rPr>
        <w:t xml:space="preserve">Год постройки здания </w:t>
      </w:r>
      <w:r w:rsidR="000231A4" w:rsidRPr="00CB7382">
        <w:rPr>
          <w:rFonts w:ascii="Times New Roman" w:eastAsia="Times New Roman" w:hAnsi="Times New Roman" w:cs="Times New Roman"/>
          <w:sz w:val="28"/>
          <w:szCs w:val="28"/>
        </w:rPr>
        <w:t xml:space="preserve">1983, год </w:t>
      </w:r>
      <w:r w:rsidRPr="00CB7382">
        <w:rPr>
          <w:rFonts w:ascii="Times New Roman" w:eastAsia="Times New Roman" w:hAnsi="Times New Roman" w:cs="Times New Roman"/>
          <w:sz w:val="28"/>
          <w:szCs w:val="28"/>
        </w:rPr>
        <w:t xml:space="preserve"> последнего капитального ремонта: 2016г.</w:t>
      </w:r>
    </w:p>
    <w:p w:rsidR="00736A9D" w:rsidRPr="00CB7382" w:rsidRDefault="000231A4" w:rsidP="00736A9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382">
        <w:rPr>
          <w:rFonts w:ascii="Times New Roman" w:eastAsia="Times New Roman" w:hAnsi="Times New Roman" w:cs="Times New Roman"/>
          <w:sz w:val="28"/>
          <w:szCs w:val="28"/>
        </w:rPr>
        <w:t>В ДОУ № 365 функционирует 11 групп, из них: 10</w:t>
      </w:r>
      <w:r w:rsidR="00736A9D" w:rsidRPr="00CB7382">
        <w:rPr>
          <w:rFonts w:ascii="Times New Roman" w:eastAsia="Times New Roman" w:hAnsi="Times New Roman" w:cs="Times New Roman"/>
          <w:sz w:val="28"/>
          <w:szCs w:val="28"/>
        </w:rPr>
        <w:t xml:space="preserve"> общеразвивающих группы д</w:t>
      </w:r>
      <w:r w:rsidRPr="00CB7382">
        <w:rPr>
          <w:rFonts w:ascii="Times New Roman" w:eastAsia="Times New Roman" w:hAnsi="Times New Roman" w:cs="Times New Roman"/>
          <w:sz w:val="28"/>
          <w:szCs w:val="28"/>
        </w:rPr>
        <w:t>ля детей дошкольного возраста, 1 группа</w:t>
      </w:r>
      <w:r w:rsidR="00736A9D" w:rsidRPr="00CB7382">
        <w:rPr>
          <w:rFonts w:ascii="Times New Roman" w:eastAsia="Times New Roman" w:hAnsi="Times New Roman" w:cs="Times New Roman"/>
          <w:sz w:val="28"/>
          <w:szCs w:val="28"/>
        </w:rPr>
        <w:t xml:space="preserve"> компенсирующего вида для детей с </w:t>
      </w:r>
      <w:r w:rsidRPr="00CB7382">
        <w:rPr>
          <w:rFonts w:ascii="Times New Roman" w:eastAsia="Times New Roman" w:hAnsi="Times New Roman" w:cs="Times New Roman"/>
          <w:sz w:val="28"/>
          <w:szCs w:val="28"/>
        </w:rPr>
        <w:t>сахарным диабетом  3</w:t>
      </w:r>
      <w:r w:rsidR="00736A9D" w:rsidRPr="00CB7382">
        <w:rPr>
          <w:rFonts w:ascii="Times New Roman" w:eastAsia="Times New Roman" w:hAnsi="Times New Roman" w:cs="Times New Roman"/>
          <w:sz w:val="28"/>
          <w:szCs w:val="28"/>
        </w:rPr>
        <w:t>-7 лет.</w:t>
      </w:r>
    </w:p>
    <w:p w:rsidR="00736A9D" w:rsidRPr="00CB7382" w:rsidRDefault="000231A4" w:rsidP="00736A9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382">
        <w:rPr>
          <w:rFonts w:ascii="Times New Roman" w:eastAsia="Times New Roman" w:hAnsi="Times New Roman" w:cs="Times New Roman"/>
          <w:sz w:val="28"/>
          <w:szCs w:val="28"/>
        </w:rPr>
        <w:t>Режим работы ДОУ 10,5 часов с 07.30-18</w:t>
      </w:r>
      <w:r w:rsidR="00736A9D" w:rsidRPr="00CB7382">
        <w:rPr>
          <w:rFonts w:ascii="Times New Roman" w:eastAsia="Times New Roman" w:hAnsi="Times New Roman" w:cs="Times New Roman"/>
          <w:sz w:val="28"/>
          <w:szCs w:val="28"/>
        </w:rPr>
        <w:t>.00 понедельник-пятница.</w:t>
      </w:r>
    </w:p>
    <w:p w:rsidR="00736A9D" w:rsidRPr="00CB7382" w:rsidRDefault="00736A9D" w:rsidP="00E00F13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3E6B37">
        <w:rPr>
          <w:rFonts w:ascii="Times New Roman" w:hAnsi="Times New Roman" w:cs="Times New Roman"/>
          <w:bCs/>
          <w:i/>
          <w:color w:val="000000"/>
          <w:sz w:val="28"/>
          <w:szCs w:val="28"/>
        </w:rPr>
        <w:t>Кадровое обеспечение</w:t>
      </w:r>
      <w:proofErr w:type="gramStart"/>
      <w:r w:rsidRPr="00CB738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E5EF3" w:rsidRPr="00CB7382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</w:p>
    <w:p w:rsidR="00736A9D" w:rsidRPr="00CB7382" w:rsidRDefault="000E5EF3" w:rsidP="00736A9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7382">
        <w:rPr>
          <w:rFonts w:ascii="Times New Roman" w:hAnsi="Times New Roman" w:cs="Times New Roman"/>
          <w:color w:val="000000"/>
          <w:sz w:val="28"/>
          <w:szCs w:val="28"/>
        </w:rPr>
        <w:t>Педагогический коллектив:</w:t>
      </w:r>
    </w:p>
    <w:p w:rsidR="00D773A5" w:rsidRPr="00CB7382" w:rsidRDefault="00D773A5" w:rsidP="00736A9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7382">
        <w:rPr>
          <w:rFonts w:ascii="Times New Roman" w:hAnsi="Times New Roman" w:cs="Times New Roman"/>
          <w:color w:val="000000"/>
          <w:sz w:val="28"/>
          <w:szCs w:val="28"/>
        </w:rPr>
        <w:t>Заведующая – 1чел</w:t>
      </w:r>
      <w:r w:rsidR="00736A9D" w:rsidRPr="00CB738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6A9D" w:rsidRPr="00CB7382" w:rsidRDefault="00D773A5" w:rsidP="00736A9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7382">
        <w:rPr>
          <w:rFonts w:ascii="Times New Roman" w:hAnsi="Times New Roman" w:cs="Times New Roman"/>
          <w:color w:val="000000"/>
          <w:sz w:val="28"/>
          <w:szCs w:val="28"/>
        </w:rPr>
        <w:t>Старший воспитатель – 1чел;</w:t>
      </w:r>
      <w:r w:rsidR="00736A9D" w:rsidRPr="00CB73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36A9D" w:rsidRPr="00736A9D" w:rsidRDefault="00E07EE7" w:rsidP="00736A9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Воспитатели – 15</w:t>
      </w:r>
      <w:r w:rsidR="000E5EF3">
        <w:rPr>
          <w:rFonts w:ascii="Times New Roman" w:hAnsi="Times New Roman" w:cs="Times New Roman"/>
          <w:color w:val="000000"/>
          <w:sz w:val="28"/>
          <w:szCs w:val="28"/>
        </w:rPr>
        <w:t xml:space="preserve"> чел</w:t>
      </w:r>
      <w:r w:rsidR="00736A9D" w:rsidRPr="00736A9D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736A9D" w:rsidRPr="00736A9D" w:rsidRDefault="000E5EF3" w:rsidP="00736A9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Воспитатель по обучению татарскому языку – 1 чел;</w:t>
      </w:r>
    </w:p>
    <w:p w:rsidR="00736A9D" w:rsidRPr="00736A9D" w:rsidRDefault="00FB727F" w:rsidP="00736A9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Музыкальный руководитель – 2 чел;</w:t>
      </w:r>
    </w:p>
    <w:p w:rsidR="00736A9D" w:rsidRPr="00736A9D" w:rsidRDefault="000E5EF3" w:rsidP="00736A9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Педагог-психолог – 1</w:t>
      </w:r>
      <w:r w:rsidR="00D773A5">
        <w:rPr>
          <w:rFonts w:ascii="Times New Roman" w:hAnsi="Times New Roman" w:cs="Times New Roman"/>
          <w:color w:val="000000"/>
          <w:sz w:val="28"/>
          <w:szCs w:val="28"/>
        </w:rPr>
        <w:t xml:space="preserve"> чел;</w:t>
      </w:r>
    </w:p>
    <w:p w:rsidR="00736A9D" w:rsidRPr="00736A9D" w:rsidRDefault="00736A9D" w:rsidP="00736A9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6A9D">
        <w:rPr>
          <w:rFonts w:ascii="Times New Roman" w:hAnsi="Times New Roman" w:cs="Times New Roman"/>
          <w:color w:val="000000"/>
          <w:sz w:val="28"/>
          <w:szCs w:val="28"/>
        </w:rPr>
        <w:t>Инструк</w:t>
      </w:r>
      <w:r w:rsidR="00D773A5">
        <w:rPr>
          <w:rFonts w:ascii="Times New Roman" w:hAnsi="Times New Roman" w:cs="Times New Roman"/>
          <w:color w:val="000000"/>
          <w:sz w:val="28"/>
          <w:szCs w:val="28"/>
        </w:rPr>
        <w:t xml:space="preserve">тор по </w:t>
      </w:r>
      <w:r w:rsidR="000E5EF3">
        <w:rPr>
          <w:rFonts w:ascii="Times New Roman" w:hAnsi="Times New Roman" w:cs="Times New Roman"/>
          <w:color w:val="000000"/>
          <w:sz w:val="28"/>
          <w:szCs w:val="28"/>
        </w:rPr>
        <w:t>физической культуре</w:t>
      </w:r>
      <w:r w:rsidR="00D773A5">
        <w:rPr>
          <w:rFonts w:ascii="Times New Roman" w:hAnsi="Times New Roman" w:cs="Times New Roman"/>
          <w:color w:val="000000"/>
          <w:sz w:val="28"/>
          <w:szCs w:val="28"/>
        </w:rPr>
        <w:t xml:space="preserve"> – 1 чел.</w:t>
      </w:r>
    </w:p>
    <w:p w:rsidR="00736A9D" w:rsidRPr="00CB7382" w:rsidRDefault="00736A9D" w:rsidP="00736A9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7382">
        <w:rPr>
          <w:rFonts w:ascii="Times New Roman" w:hAnsi="Times New Roman" w:cs="Times New Roman"/>
          <w:color w:val="000000"/>
          <w:sz w:val="28"/>
          <w:szCs w:val="28"/>
        </w:rPr>
        <w:t>Образовательный уровень педагогических работников:</w:t>
      </w:r>
    </w:p>
    <w:p w:rsidR="00736A9D" w:rsidRPr="00CB7382" w:rsidRDefault="00E07EE7" w:rsidP="00736A9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Высшее образование – 16</w:t>
      </w:r>
      <w:r w:rsidR="00736A9D" w:rsidRPr="00CB7382">
        <w:rPr>
          <w:rFonts w:ascii="Times New Roman" w:hAnsi="Times New Roman" w:cs="Times New Roman"/>
          <w:color w:val="000000"/>
          <w:sz w:val="28"/>
          <w:szCs w:val="28"/>
        </w:rPr>
        <w:t xml:space="preserve"> чел.</w:t>
      </w:r>
    </w:p>
    <w:p w:rsidR="00736A9D" w:rsidRPr="00CB7382" w:rsidRDefault="00E07EE7" w:rsidP="00736A9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Средне-специальное – 6</w:t>
      </w:r>
      <w:r w:rsidR="00736A9D" w:rsidRPr="00CB7382">
        <w:rPr>
          <w:rFonts w:ascii="Times New Roman" w:hAnsi="Times New Roman" w:cs="Times New Roman"/>
          <w:color w:val="000000"/>
          <w:sz w:val="28"/>
          <w:szCs w:val="28"/>
        </w:rPr>
        <w:t xml:space="preserve"> чел.</w:t>
      </w:r>
    </w:p>
    <w:p w:rsidR="00736A9D" w:rsidRPr="00CB7382" w:rsidRDefault="00736A9D" w:rsidP="00736A9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7382">
        <w:rPr>
          <w:rFonts w:ascii="Times New Roman" w:hAnsi="Times New Roman" w:cs="Times New Roman"/>
          <w:color w:val="000000"/>
          <w:sz w:val="28"/>
          <w:szCs w:val="28"/>
        </w:rPr>
        <w:t>Квалификационная категория педагогических работников:</w:t>
      </w:r>
    </w:p>
    <w:p w:rsidR="00736A9D" w:rsidRPr="00CB7382" w:rsidRDefault="00E07EE7" w:rsidP="00736A9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Высшая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4</w:t>
      </w:r>
      <w:r w:rsidR="00736A9D" w:rsidRPr="00CB7382">
        <w:rPr>
          <w:rFonts w:ascii="Times New Roman" w:hAnsi="Times New Roman" w:cs="Times New Roman"/>
          <w:color w:val="000000"/>
          <w:sz w:val="28"/>
          <w:szCs w:val="28"/>
        </w:rPr>
        <w:t xml:space="preserve"> чел.;</w:t>
      </w:r>
    </w:p>
    <w:p w:rsidR="00736A9D" w:rsidRPr="00CB7382" w:rsidRDefault="00AC61CB" w:rsidP="00736A9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7382">
        <w:rPr>
          <w:rFonts w:ascii="Times New Roman" w:hAnsi="Times New Roman" w:cs="Times New Roman"/>
          <w:color w:val="000000"/>
          <w:sz w:val="28"/>
          <w:szCs w:val="28"/>
        </w:rPr>
        <w:t>Пер</w:t>
      </w:r>
      <w:r w:rsidR="00E07EE7">
        <w:rPr>
          <w:rFonts w:ascii="Times New Roman" w:hAnsi="Times New Roman" w:cs="Times New Roman"/>
          <w:color w:val="000000"/>
          <w:sz w:val="28"/>
          <w:szCs w:val="28"/>
        </w:rPr>
        <w:t>вая – 11</w:t>
      </w:r>
      <w:r w:rsidR="00736A9D" w:rsidRPr="00CB7382">
        <w:rPr>
          <w:rFonts w:ascii="Times New Roman" w:hAnsi="Times New Roman" w:cs="Times New Roman"/>
          <w:color w:val="000000"/>
          <w:sz w:val="28"/>
          <w:szCs w:val="28"/>
        </w:rPr>
        <w:t xml:space="preserve"> чел.;</w:t>
      </w:r>
    </w:p>
    <w:p w:rsidR="00184F15" w:rsidRDefault="00184F15" w:rsidP="00736A9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СЗД – 1 чел</w:t>
      </w:r>
    </w:p>
    <w:p w:rsidR="00736A9D" w:rsidRPr="00CB7382" w:rsidRDefault="00184F15" w:rsidP="00736A9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Нет категории – 5</w:t>
      </w:r>
      <w:r w:rsidR="00736A9D" w:rsidRPr="00CB7382">
        <w:rPr>
          <w:rFonts w:ascii="Times New Roman" w:hAnsi="Times New Roman" w:cs="Times New Roman"/>
          <w:color w:val="000000"/>
          <w:sz w:val="28"/>
          <w:szCs w:val="28"/>
        </w:rPr>
        <w:t xml:space="preserve"> чел.</w:t>
      </w:r>
    </w:p>
    <w:p w:rsidR="00736A9D" w:rsidRPr="003E6B37" w:rsidRDefault="00736A9D" w:rsidP="00CB7382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E6B37">
        <w:rPr>
          <w:rFonts w:ascii="Times New Roman" w:hAnsi="Times New Roman" w:cs="Times New Roman"/>
          <w:i/>
          <w:sz w:val="28"/>
          <w:szCs w:val="28"/>
        </w:rPr>
        <w:t>Организационная структура управлением ДОУ</w:t>
      </w:r>
      <w:r w:rsidR="003E6B37">
        <w:rPr>
          <w:rFonts w:ascii="Times New Roman" w:hAnsi="Times New Roman" w:cs="Times New Roman"/>
          <w:i/>
          <w:sz w:val="28"/>
          <w:szCs w:val="28"/>
        </w:rPr>
        <w:t>.</w:t>
      </w:r>
    </w:p>
    <w:p w:rsidR="00736A9D" w:rsidRDefault="00E03940" w:rsidP="00736A9D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7382">
        <w:rPr>
          <w:rFonts w:ascii="Times New Roman" w:hAnsi="Times New Roman" w:cs="Times New Roman"/>
          <w:sz w:val="28"/>
          <w:szCs w:val="28"/>
        </w:rPr>
        <w:t xml:space="preserve">Формами самоуправления учреждения являются общее собрание работников учреждения, педагогический совет, </w:t>
      </w:r>
      <w:r w:rsidR="00184F15">
        <w:rPr>
          <w:rFonts w:ascii="Times New Roman" w:hAnsi="Times New Roman" w:cs="Times New Roman"/>
          <w:sz w:val="28"/>
          <w:szCs w:val="28"/>
        </w:rPr>
        <w:t>наблюдательный совет</w:t>
      </w:r>
      <w:r>
        <w:rPr>
          <w:rFonts w:ascii="Times New Roman" w:hAnsi="Times New Roman" w:cs="Times New Roman"/>
          <w:sz w:val="28"/>
          <w:szCs w:val="28"/>
        </w:rPr>
        <w:t xml:space="preserve">, которые созданы в целях обеспечения коллегиальности в решении вопросов совершенствования организации образовательного и воспитательного процессов в учреждении и осуществляют свою деятельность на основании положения об Общем собрании учреждения, Педагогическом совете, </w:t>
      </w:r>
      <w:r w:rsidR="00184F15">
        <w:rPr>
          <w:rFonts w:ascii="Times New Roman" w:hAnsi="Times New Roman" w:cs="Times New Roman"/>
          <w:sz w:val="28"/>
          <w:szCs w:val="28"/>
        </w:rPr>
        <w:t>Наблюдательном совете.</w:t>
      </w:r>
    </w:p>
    <w:p w:rsidR="00E03940" w:rsidRPr="00736A9D" w:rsidRDefault="00E03940" w:rsidP="00736A9D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Наблюдательный совет</w:t>
      </w:r>
      <w:r w:rsidR="00184F15">
        <w:rPr>
          <w:rFonts w:ascii="Times New Roman" w:hAnsi="Times New Roman" w:cs="Times New Roman"/>
          <w:sz w:val="28"/>
          <w:szCs w:val="28"/>
        </w:rPr>
        <w:t xml:space="preserve"> состоит</w:t>
      </w:r>
      <w:r>
        <w:rPr>
          <w:rFonts w:ascii="Times New Roman" w:hAnsi="Times New Roman" w:cs="Times New Roman"/>
          <w:sz w:val="28"/>
          <w:szCs w:val="28"/>
        </w:rPr>
        <w:t xml:space="preserve"> из 7 членов. Персональный состав Наблюдательного совета утвержден Управлением образования Исполнительного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36A9D" w:rsidRPr="00CB7382" w:rsidRDefault="00736A9D" w:rsidP="00736A9D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7382">
        <w:rPr>
          <w:rFonts w:ascii="Times New Roman" w:hAnsi="Times New Roman" w:cs="Times New Roman"/>
          <w:sz w:val="28"/>
          <w:szCs w:val="28"/>
        </w:rPr>
        <w:t>Наблюдательный совет рассматривает:</w:t>
      </w:r>
    </w:p>
    <w:p w:rsidR="00736A9D" w:rsidRPr="00736A9D" w:rsidRDefault="00736A9D" w:rsidP="00736A9D">
      <w:pPr>
        <w:spacing w:after="0"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предложения учредителя или руководителя автономного учреждения о внесении изменений в устав автономного учреждения;</w:t>
      </w:r>
    </w:p>
    <w:p w:rsidR="00736A9D" w:rsidRPr="00736A9D" w:rsidRDefault="00E03940" w:rsidP="00736A9D">
      <w:pPr>
        <w:spacing w:after="0"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dst100137"/>
      <w:bookmarkStart w:id="2" w:name="dst100138"/>
      <w:bookmarkEnd w:id="1"/>
      <w:bookmarkEnd w:id="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36A9D"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предложения учредителя или руководителя автономного учреждения о реорганизации автономного учреждения или о его ликвидации;</w:t>
      </w:r>
    </w:p>
    <w:p w:rsidR="00736A9D" w:rsidRPr="00736A9D" w:rsidRDefault="00E03940" w:rsidP="00736A9D">
      <w:pPr>
        <w:spacing w:after="0"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dst100139"/>
      <w:bookmarkEnd w:id="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36A9D"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предложения учредителя или руководителя автономного учреждения об изъятии имущества, закрепленного за автономным учреждением на праве оперативного управления;</w:t>
      </w:r>
    </w:p>
    <w:p w:rsidR="00736A9D" w:rsidRPr="00736A9D" w:rsidRDefault="00E03940" w:rsidP="00736A9D">
      <w:pPr>
        <w:spacing w:after="0"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dst100140"/>
      <w:bookmarkEnd w:id="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36A9D"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предложения руководителя автономного учреждения об участии автономного учреждения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</w:t>
      </w:r>
    </w:p>
    <w:p w:rsidR="00736A9D" w:rsidRPr="00736A9D" w:rsidRDefault="00E03940" w:rsidP="00736A9D">
      <w:pPr>
        <w:spacing w:after="0"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dst100141"/>
      <w:bookmarkEnd w:id="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36A9D"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проект плана финансово-хозяйственной деятельности автономного учреждения;</w:t>
      </w:r>
    </w:p>
    <w:p w:rsidR="00736A9D" w:rsidRPr="00736A9D" w:rsidRDefault="00E03940" w:rsidP="00736A9D">
      <w:pPr>
        <w:spacing w:after="0"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dst63"/>
      <w:bookmarkEnd w:id="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36A9D"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по представлению руководителя автономного учреждения отчеты о деятельности автономного учреждения и об использовании его имущества, </w:t>
      </w:r>
      <w:r w:rsidR="00736A9D"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 исполнении плана его финансово-хозяйственной деятельности, годовую бухгалтерскую отчетность автономного учреждения;</w:t>
      </w:r>
    </w:p>
    <w:p w:rsidR="00736A9D" w:rsidRPr="00736A9D" w:rsidRDefault="00E03940" w:rsidP="00736A9D">
      <w:pPr>
        <w:spacing w:after="0"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36A9D"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предложения руководителя автономного учреждения о совершении сделок по распоряжению имуществом, которым в соответствии с </w:t>
      </w:r>
      <w:hyperlink r:id="rId10" w:anchor="dst100037" w:history="1">
        <w:r w:rsidR="00736A9D" w:rsidRPr="00736A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2</w:t>
        </w:r>
      </w:hyperlink>
      <w:r w:rsidR="00736A9D"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1" w:anchor="dst100041" w:history="1">
        <w:r w:rsidR="00736A9D" w:rsidRPr="00736A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 статьи 3</w:t>
        </w:r>
      </w:hyperlink>
      <w:r w:rsidR="00736A9D"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Федерального закона автономное учреждение не вправе распоряжаться самостоятельно;</w:t>
      </w:r>
    </w:p>
    <w:p w:rsidR="00736A9D" w:rsidRPr="00736A9D" w:rsidRDefault="00E03940" w:rsidP="00736A9D">
      <w:pPr>
        <w:spacing w:after="0"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dst100144"/>
      <w:bookmarkEnd w:id="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36A9D"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предложения руководителя автономного учреждения о совершении крупных сделок;</w:t>
      </w:r>
    </w:p>
    <w:p w:rsidR="00736A9D" w:rsidRPr="00736A9D" w:rsidRDefault="00E03940" w:rsidP="00736A9D">
      <w:pPr>
        <w:spacing w:after="0"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dst100145"/>
      <w:bookmarkEnd w:id="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736A9D"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предложения руководителя автономного учреждения о совершении сделок, в совершении которых имеется заинтересованность;</w:t>
      </w:r>
    </w:p>
    <w:p w:rsidR="00736A9D" w:rsidRPr="00736A9D" w:rsidRDefault="00E03940" w:rsidP="00736A9D">
      <w:pPr>
        <w:spacing w:after="0"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dst100146"/>
      <w:bookmarkEnd w:id="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736A9D"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предложения руководителя автономного учреждения о выборе кредитных организаций, в которых автономное учреждение может открыть банковские счета;</w:t>
      </w:r>
    </w:p>
    <w:p w:rsidR="00736A9D" w:rsidRPr="00736A9D" w:rsidRDefault="00E03940" w:rsidP="00736A9D">
      <w:pPr>
        <w:spacing w:after="0"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dst100147"/>
      <w:bookmarkEnd w:id="1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736A9D"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>) вопросы проведения аудита годовой бухгалтерской отчетности автономного учреждения и утверждения аудиторской организации.</w:t>
      </w:r>
    </w:p>
    <w:p w:rsidR="00736A9D" w:rsidRDefault="00736A9D" w:rsidP="00736A9D">
      <w:pPr>
        <w:spacing w:after="0"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3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работников</w:t>
      </w:r>
      <w:r w:rsidR="000234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348A" w:rsidRPr="00023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осуществляет общее </w:t>
      </w:r>
      <w:proofErr w:type="gramStart"/>
      <w:r w:rsidR="0002348A" w:rsidRPr="0002348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proofErr w:type="gramEnd"/>
      <w:r w:rsidR="0002348A" w:rsidRPr="00023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руководство</w:t>
      </w:r>
      <w:r w:rsidR="00023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интересы участников образовательного процесса.</w:t>
      </w:r>
    </w:p>
    <w:p w:rsidR="0002348A" w:rsidRDefault="0002348A" w:rsidP="00736A9D">
      <w:pPr>
        <w:spacing w:after="0"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работников учреждения:</w:t>
      </w:r>
    </w:p>
    <w:p w:rsidR="008B09C7" w:rsidRDefault="008B09C7" w:rsidP="008B09C7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решение по наиболее общим вопросам, касающимся всех работников и родителей (законных представителей) учреждения, не отнесенным к компетенции заведующей учреждением;</w:t>
      </w:r>
    </w:p>
    <w:p w:rsidR="008B09C7" w:rsidRDefault="008B09C7" w:rsidP="008B09C7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устав, другие локальные акты учреждения, вносит в них изменения и дополнения;</w:t>
      </w:r>
    </w:p>
    <w:p w:rsidR="008B09C7" w:rsidRDefault="008B09C7" w:rsidP="008B09C7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основные направления развития </w:t>
      </w:r>
      <w:r w:rsidR="00DE00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учреждения, рассматривает предложения об изменении типа учреждения;</w:t>
      </w:r>
    </w:p>
    <w:p w:rsidR="00DE00A8" w:rsidRDefault="00DE00A8" w:rsidP="008B09C7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создает временные или постоянные комиссии, устанавливает их полномочия, разрабатывает и принимает соответствующие положения;</w:t>
      </w:r>
    </w:p>
    <w:p w:rsidR="00DE00A8" w:rsidRDefault="00DE00A8" w:rsidP="008B09C7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Избирает представителей в состав наблюдательного совета от родительской общественности и трудового коллектива;</w:t>
      </w:r>
    </w:p>
    <w:p w:rsidR="00DE00A8" w:rsidRDefault="00DE00A8" w:rsidP="008B09C7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Запрашивает любые справки и отчеты у заведующей учреждением.</w:t>
      </w:r>
    </w:p>
    <w:p w:rsidR="00DE00A8" w:rsidRDefault="00DE00A8" w:rsidP="00DE00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развития и совершенствования образовательного процесса, повышения профессионального мастерства и творческого роста педагогов в учреждении действует коллегиальный орган – Педагогический совет.</w:t>
      </w:r>
    </w:p>
    <w:p w:rsidR="00DE00A8" w:rsidRDefault="00DE00A8" w:rsidP="00DE00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совет:</w:t>
      </w:r>
    </w:p>
    <w:p w:rsidR="00DE00A8" w:rsidRDefault="00DE00A8" w:rsidP="00DE00A8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программу развития учреждения;</w:t>
      </w:r>
    </w:p>
    <w:p w:rsidR="00DE00A8" w:rsidRDefault="00DE00A8" w:rsidP="00DE00A8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и принимает основную общеобразовательную программу дошкольного образования, программы дополнительного образования, вносит необходимые изменения и дополнения;</w:t>
      </w:r>
    </w:p>
    <w:p w:rsidR="00DE00A8" w:rsidRDefault="009F0ADB" w:rsidP="00DE00A8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Разрабатывает и </w:t>
      </w:r>
      <w:proofErr w:type="spellStart"/>
      <w:proofErr w:type="gramStart"/>
      <w:r w:rsidR="00DB60A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proofErr w:type="gramEnd"/>
      <w:r w:rsidR="00DB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годовой план работы учреждения, календарный учебный график;</w:t>
      </w:r>
    </w:p>
    <w:p w:rsidR="00DB60A6" w:rsidRDefault="00DB60A6" w:rsidP="00DE00A8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Знакомится с итоговыми документами по проверке органами государственного контроля (надзора) в сфере образования деятельности Учреждения, заслушивает отчеты о выполнении мероприятий по установлению недостатков в работе;</w:t>
      </w:r>
    </w:p>
    <w:p w:rsidR="00DB60A6" w:rsidRDefault="00DB60A6" w:rsidP="00DE00A8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решение о проведении организованных форм обучения детей (в том числе платных по дополнительным образовательным программам);</w:t>
      </w:r>
    </w:p>
    <w:p w:rsidR="00DB60A6" w:rsidRDefault="00DB60A6" w:rsidP="00DE00A8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действующего законодательства принимает необходимые меры, ограждающие педагогических работников от необоснованного вмешательства в их профессиональную деятельность;</w:t>
      </w:r>
    </w:p>
    <w:p w:rsidR="008B09C7" w:rsidRPr="00184F15" w:rsidRDefault="00DB60A6" w:rsidP="00184F15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временные творческие объединения педагогов, разрабатывает и принимает локальные акты в соответствии с компетенцией, относящейся к объединениям по профессии.</w:t>
      </w:r>
    </w:p>
    <w:p w:rsidR="00E03940" w:rsidRPr="003E6B37" w:rsidRDefault="0027398D" w:rsidP="003E6B3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Непосредственное управление учреждением осуществляет заведующая, назначаемая в соответствии с регламентом назначения руководителей муниципальных предприятий и учреждений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азани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утверждаемым соответствующим постановлением Исполнительного комитета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на основании срочного договора, и прошедшая соответствующую аттестацию. Заведующая действует на основе единоначалия, решает все касающиеся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деятельности учреждения вопросы, не входящие в компетенцию органов самоуправления учреждения, учредителя и наблюдательного совета.</w:t>
      </w:r>
    </w:p>
    <w:p w:rsidR="00736A9D" w:rsidRDefault="00736A9D" w:rsidP="00736A9D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6A9D">
        <w:rPr>
          <w:rFonts w:ascii="Times New Roman" w:hAnsi="Times New Roman" w:cs="Times New Roman"/>
          <w:b/>
          <w:bCs/>
          <w:sz w:val="28"/>
          <w:szCs w:val="28"/>
        </w:rPr>
        <w:t>Характеристика контингента воспитанников дошкольного образовательного учреждения</w:t>
      </w:r>
      <w:r w:rsidR="00770FD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70FDF" w:rsidRPr="00770FDF" w:rsidRDefault="00770FDF" w:rsidP="00770FDF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Проектная мощность учреждения 12 групп. Фактически функционирует 11 групп.</w:t>
      </w:r>
    </w:p>
    <w:tbl>
      <w:tblPr>
        <w:tblStyle w:val="a8"/>
        <w:tblW w:w="0" w:type="auto"/>
        <w:tblInd w:w="-572" w:type="dxa"/>
        <w:tblLook w:val="04A0" w:firstRow="1" w:lastRow="0" w:firstColumn="1" w:lastColumn="0" w:noHBand="0" w:noVBand="1"/>
      </w:tblPr>
      <w:tblGrid>
        <w:gridCol w:w="5244"/>
        <w:gridCol w:w="4673"/>
      </w:tblGrid>
      <w:tr w:rsidR="00736A9D" w:rsidRPr="00736A9D" w:rsidTr="00D97948">
        <w:tc>
          <w:tcPr>
            <w:tcW w:w="9917" w:type="dxa"/>
            <w:gridSpan w:val="2"/>
          </w:tcPr>
          <w:p w:rsidR="00736A9D" w:rsidRPr="00736A9D" w:rsidRDefault="00736A9D" w:rsidP="00736A9D">
            <w:pPr>
              <w:tabs>
                <w:tab w:val="left" w:pos="34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36A9D">
              <w:rPr>
                <w:rFonts w:ascii="Times New Roman" w:hAnsi="Times New Roman" w:cs="Times New Roman"/>
                <w:sz w:val="28"/>
                <w:szCs w:val="28"/>
              </w:rPr>
              <w:t>Общее ко</w:t>
            </w:r>
            <w:r w:rsidR="00184F15">
              <w:rPr>
                <w:rFonts w:ascii="Times New Roman" w:hAnsi="Times New Roman" w:cs="Times New Roman"/>
                <w:sz w:val="28"/>
                <w:szCs w:val="28"/>
              </w:rPr>
              <w:t>личество воспитанников ДОУ - 285</w:t>
            </w:r>
            <w:r w:rsidRPr="00736A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36A9D" w:rsidRPr="00736A9D" w:rsidRDefault="00736A9D" w:rsidP="00736A9D">
            <w:pPr>
              <w:tabs>
                <w:tab w:val="left" w:pos="34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36A9D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</w:tr>
      <w:tr w:rsidR="00736A9D" w:rsidRPr="00736A9D" w:rsidTr="00D97948">
        <w:tc>
          <w:tcPr>
            <w:tcW w:w="5244" w:type="dxa"/>
          </w:tcPr>
          <w:p w:rsidR="00736A9D" w:rsidRPr="00736A9D" w:rsidRDefault="00736A9D" w:rsidP="00736A9D">
            <w:pPr>
              <w:tabs>
                <w:tab w:val="left" w:pos="34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36A9D">
              <w:rPr>
                <w:rFonts w:ascii="Times New Roman" w:hAnsi="Times New Roman" w:cs="Times New Roman"/>
                <w:sz w:val="28"/>
                <w:szCs w:val="28"/>
              </w:rPr>
              <w:t xml:space="preserve">Дети-инвалиды </w:t>
            </w:r>
          </w:p>
          <w:p w:rsidR="00736A9D" w:rsidRPr="00736A9D" w:rsidRDefault="00736A9D" w:rsidP="00736A9D">
            <w:pPr>
              <w:tabs>
                <w:tab w:val="left" w:pos="34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736A9D" w:rsidRPr="00736A9D" w:rsidRDefault="008D58BF" w:rsidP="00736A9D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736A9D" w:rsidRPr="00736A9D" w:rsidRDefault="00CB7382" w:rsidP="00736A9D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2019г. в ДОУ функционирует 11</w:t>
      </w:r>
      <w:r w:rsidR="00736A9D" w:rsidRPr="00736A9D">
        <w:rPr>
          <w:rFonts w:ascii="Times New Roman" w:hAnsi="Times New Roman" w:cs="Times New Roman"/>
          <w:color w:val="000000"/>
          <w:sz w:val="28"/>
          <w:szCs w:val="28"/>
        </w:rPr>
        <w:t xml:space="preserve"> групп</w:t>
      </w:r>
    </w:p>
    <w:tbl>
      <w:tblPr>
        <w:tblW w:w="97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410"/>
        <w:gridCol w:w="2551"/>
        <w:gridCol w:w="2410"/>
      </w:tblGrid>
      <w:tr w:rsidR="00736A9D" w:rsidRPr="00736A9D" w:rsidTr="00D97948">
        <w:trPr>
          <w:trHeight w:val="449"/>
        </w:trPr>
        <w:tc>
          <w:tcPr>
            <w:tcW w:w="2410" w:type="dxa"/>
          </w:tcPr>
          <w:p w:rsidR="00736A9D" w:rsidRPr="00736A9D" w:rsidRDefault="00736A9D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 ДОУ</w:t>
            </w:r>
          </w:p>
        </w:tc>
        <w:tc>
          <w:tcPr>
            <w:tcW w:w="2410" w:type="dxa"/>
          </w:tcPr>
          <w:p w:rsidR="00736A9D" w:rsidRPr="00736A9D" w:rsidRDefault="00736A9D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групп</w:t>
            </w:r>
          </w:p>
        </w:tc>
        <w:tc>
          <w:tcPr>
            <w:tcW w:w="2551" w:type="dxa"/>
          </w:tcPr>
          <w:p w:rsidR="00736A9D" w:rsidRPr="00736A9D" w:rsidRDefault="00736A9D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</w:t>
            </w:r>
          </w:p>
          <w:p w:rsidR="00736A9D" w:rsidRPr="00736A9D" w:rsidRDefault="00736A9D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детей, лет</w:t>
            </w:r>
          </w:p>
        </w:tc>
        <w:tc>
          <w:tcPr>
            <w:tcW w:w="2410" w:type="dxa"/>
          </w:tcPr>
          <w:p w:rsidR="00736A9D" w:rsidRPr="00736A9D" w:rsidRDefault="00736A9D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Списочный состав</w:t>
            </w:r>
          </w:p>
          <w:p w:rsidR="00736A9D" w:rsidRPr="00736A9D" w:rsidRDefault="00736A9D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групп, чел.</w:t>
            </w:r>
          </w:p>
        </w:tc>
      </w:tr>
      <w:tr w:rsidR="008D58BF" w:rsidRPr="00736A9D" w:rsidTr="00D97948">
        <w:trPr>
          <w:trHeight w:val="449"/>
        </w:trPr>
        <w:tc>
          <w:tcPr>
            <w:tcW w:w="2410" w:type="dxa"/>
          </w:tcPr>
          <w:p w:rsidR="008D58BF" w:rsidRPr="00736A9D" w:rsidRDefault="008D58BF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младшая группа</w:t>
            </w:r>
          </w:p>
        </w:tc>
        <w:tc>
          <w:tcPr>
            <w:tcW w:w="2410" w:type="dxa"/>
          </w:tcPr>
          <w:p w:rsidR="008D58BF" w:rsidRPr="00736A9D" w:rsidRDefault="008D58BF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8D58BF" w:rsidRPr="00736A9D" w:rsidRDefault="008D58BF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2410" w:type="dxa"/>
          </w:tcPr>
          <w:p w:rsidR="008D58BF" w:rsidRPr="00736A9D" w:rsidRDefault="008D58BF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736A9D" w:rsidRPr="00736A9D" w:rsidTr="00D97948">
        <w:trPr>
          <w:trHeight w:val="289"/>
        </w:trPr>
        <w:tc>
          <w:tcPr>
            <w:tcW w:w="2410" w:type="dxa"/>
          </w:tcPr>
          <w:p w:rsidR="00736A9D" w:rsidRPr="00736A9D" w:rsidRDefault="008D58BF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Вторая м</w:t>
            </w:r>
            <w:r w:rsidR="00736A9D" w:rsidRPr="00736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ладшая группа</w:t>
            </w:r>
          </w:p>
        </w:tc>
        <w:tc>
          <w:tcPr>
            <w:tcW w:w="2410" w:type="dxa"/>
          </w:tcPr>
          <w:p w:rsidR="00736A9D" w:rsidRPr="00736A9D" w:rsidRDefault="008D58BF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736A9D" w:rsidRPr="00736A9D" w:rsidRDefault="00736A9D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6A9D" w:rsidRPr="00736A9D" w:rsidRDefault="00736A9D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10" w:type="dxa"/>
          </w:tcPr>
          <w:p w:rsidR="00736A9D" w:rsidRPr="00736A9D" w:rsidRDefault="00CB7382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36A9D" w:rsidRPr="00736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36A9D" w:rsidRPr="00736A9D" w:rsidTr="00D97948">
        <w:trPr>
          <w:trHeight w:val="288"/>
        </w:trPr>
        <w:tc>
          <w:tcPr>
            <w:tcW w:w="2410" w:type="dxa"/>
          </w:tcPr>
          <w:p w:rsidR="00736A9D" w:rsidRPr="00736A9D" w:rsidRDefault="00736A9D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2410" w:type="dxa"/>
          </w:tcPr>
          <w:p w:rsidR="00736A9D" w:rsidRPr="00736A9D" w:rsidRDefault="00736A9D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36A9D" w:rsidRPr="00736A9D" w:rsidRDefault="00736A9D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6A9D" w:rsidRPr="00736A9D" w:rsidRDefault="00736A9D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2410" w:type="dxa"/>
          </w:tcPr>
          <w:p w:rsidR="00736A9D" w:rsidRPr="00736A9D" w:rsidRDefault="00CB7382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36A9D" w:rsidRPr="00736A9D" w:rsidTr="00D97948">
        <w:trPr>
          <w:trHeight w:val="288"/>
        </w:trPr>
        <w:tc>
          <w:tcPr>
            <w:tcW w:w="2410" w:type="dxa"/>
          </w:tcPr>
          <w:p w:rsidR="00736A9D" w:rsidRPr="00736A9D" w:rsidRDefault="00736A9D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Разновозрастная группа</w:t>
            </w:r>
          </w:p>
        </w:tc>
        <w:tc>
          <w:tcPr>
            <w:tcW w:w="2410" w:type="dxa"/>
          </w:tcPr>
          <w:p w:rsidR="00736A9D" w:rsidRPr="00736A9D" w:rsidRDefault="00736A9D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736A9D" w:rsidRPr="00736A9D" w:rsidRDefault="008D58BF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36A9D" w:rsidRPr="00736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</w:t>
            </w:r>
          </w:p>
        </w:tc>
        <w:tc>
          <w:tcPr>
            <w:tcW w:w="2410" w:type="dxa"/>
          </w:tcPr>
          <w:p w:rsidR="00736A9D" w:rsidRPr="00736A9D" w:rsidRDefault="008D58BF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736A9D" w:rsidRPr="00736A9D" w:rsidTr="00D97948">
        <w:trPr>
          <w:trHeight w:val="288"/>
        </w:trPr>
        <w:tc>
          <w:tcPr>
            <w:tcW w:w="2410" w:type="dxa"/>
          </w:tcPr>
          <w:p w:rsidR="00736A9D" w:rsidRPr="00736A9D" w:rsidRDefault="00736A9D" w:rsidP="00184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2410" w:type="dxa"/>
          </w:tcPr>
          <w:p w:rsidR="00736A9D" w:rsidRPr="00736A9D" w:rsidRDefault="00CB7382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736A9D" w:rsidRPr="00736A9D" w:rsidRDefault="00736A9D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6A9D" w:rsidRPr="00736A9D" w:rsidRDefault="00736A9D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410" w:type="dxa"/>
          </w:tcPr>
          <w:p w:rsidR="00736A9D" w:rsidRPr="00736A9D" w:rsidRDefault="00CB7382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736A9D" w:rsidRPr="00736A9D" w:rsidTr="00D97948">
        <w:trPr>
          <w:trHeight w:val="288"/>
        </w:trPr>
        <w:tc>
          <w:tcPr>
            <w:tcW w:w="2410" w:type="dxa"/>
          </w:tcPr>
          <w:p w:rsidR="00736A9D" w:rsidRPr="00736A9D" w:rsidRDefault="00736A9D" w:rsidP="00184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2410" w:type="dxa"/>
          </w:tcPr>
          <w:p w:rsidR="00736A9D" w:rsidRPr="00736A9D" w:rsidRDefault="00CB7382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736A9D" w:rsidRPr="00736A9D" w:rsidRDefault="00736A9D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2410" w:type="dxa"/>
          </w:tcPr>
          <w:p w:rsidR="00736A9D" w:rsidRPr="00736A9D" w:rsidRDefault="00184F15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</w:tr>
      <w:tr w:rsidR="00736A9D" w:rsidRPr="00736A9D" w:rsidTr="00D97948">
        <w:trPr>
          <w:trHeight w:val="288"/>
        </w:trPr>
        <w:tc>
          <w:tcPr>
            <w:tcW w:w="2410" w:type="dxa"/>
          </w:tcPr>
          <w:p w:rsidR="00736A9D" w:rsidRPr="00736A9D" w:rsidRDefault="00736A9D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6A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Всего: </w:t>
            </w:r>
          </w:p>
        </w:tc>
        <w:tc>
          <w:tcPr>
            <w:tcW w:w="2410" w:type="dxa"/>
          </w:tcPr>
          <w:p w:rsidR="00736A9D" w:rsidRPr="00736A9D" w:rsidRDefault="00CB7382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  <w:p w:rsidR="00736A9D" w:rsidRPr="00736A9D" w:rsidRDefault="00736A9D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736A9D" w:rsidRPr="00736A9D" w:rsidRDefault="00CB7382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736A9D" w:rsidRPr="00736A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-7</w:t>
            </w:r>
          </w:p>
        </w:tc>
        <w:tc>
          <w:tcPr>
            <w:tcW w:w="2410" w:type="dxa"/>
          </w:tcPr>
          <w:p w:rsidR="00736A9D" w:rsidRPr="00736A9D" w:rsidRDefault="00184F15" w:rsidP="00736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285</w:t>
            </w:r>
          </w:p>
        </w:tc>
      </w:tr>
    </w:tbl>
    <w:p w:rsidR="00736A9D" w:rsidRPr="00736A9D" w:rsidRDefault="00736A9D" w:rsidP="00736A9D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:rsidR="00736A9D" w:rsidRPr="00736A9D" w:rsidRDefault="00736A9D" w:rsidP="00736A9D">
      <w:pPr>
        <w:numPr>
          <w:ilvl w:val="1"/>
          <w:numId w:val="13"/>
        </w:num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Образовательная деятельность дошкольного учреждения</w:t>
      </w:r>
    </w:p>
    <w:p w:rsidR="00736A9D" w:rsidRDefault="00736A9D" w:rsidP="00736A9D">
      <w:pPr>
        <w:tabs>
          <w:tab w:val="left" w:pos="1134"/>
        </w:tabs>
        <w:spacing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6A9D">
        <w:rPr>
          <w:rFonts w:ascii="Times New Roman" w:hAnsi="Times New Roman" w:cs="Times New Roman"/>
          <w:sz w:val="28"/>
          <w:szCs w:val="28"/>
        </w:rPr>
        <w:t xml:space="preserve">Предметом деятельности Учреждения является реализация основных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программ </w:t>
      </w:r>
      <w:r w:rsidRPr="00736A9D">
        <w:rPr>
          <w:rFonts w:ascii="Times New Roman" w:hAnsi="Times New Roman" w:cs="Times New Roman"/>
          <w:sz w:val="28"/>
          <w:szCs w:val="28"/>
        </w:rPr>
        <w:t>дошкольного образования (далее – образовательные программы дошкольного образования) в соответствии с настоящим Уставом и муниципальным заданием</w:t>
      </w:r>
      <w:r w:rsidRPr="00736A9D">
        <w:rPr>
          <w:rFonts w:ascii="Times New Roman" w:hAnsi="Times New Roman" w:cs="Times New Roman"/>
          <w:bCs/>
          <w:sz w:val="28"/>
          <w:szCs w:val="28"/>
        </w:rPr>
        <w:t>, а также присмотр и уход за воспитанниками.</w:t>
      </w:r>
    </w:p>
    <w:p w:rsidR="00736A9D" w:rsidRPr="003E6B37" w:rsidRDefault="00736A9D" w:rsidP="00736A9D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E6B3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Реализуемые образовательные программы </w:t>
      </w:r>
    </w:p>
    <w:p w:rsidR="00736A9D" w:rsidRPr="00736A9D" w:rsidRDefault="00736A9D" w:rsidP="00736A9D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6A9D">
        <w:rPr>
          <w:rFonts w:ascii="Times New Roman" w:hAnsi="Times New Roman" w:cs="Times New Roman"/>
          <w:color w:val="000000"/>
          <w:sz w:val="28"/>
          <w:szCs w:val="28"/>
        </w:rPr>
        <w:t xml:space="preserve">Основная образовательная программа дошкольного образования МАДОУ </w:t>
      </w:r>
      <w:r w:rsidR="00CB7382">
        <w:rPr>
          <w:rFonts w:ascii="Times New Roman" w:hAnsi="Times New Roman" w:cs="Times New Roman"/>
          <w:color w:val="000000"/>
          <w:sz w:val="28"/>
          <w:szCs w:val="28"/>
        </w:rPr>
        <w:t>№365</w:t>
      </w:r>
      <w:r w:rsidRPr="00736A9D">
        <w:rPr>
          <w:rFonts w:ascii="Times New Roman" w:hAnsi="Times New Roman" w:cs="Times New Roman"/>
          <w:color w:val="000000"/>
          <w:sz w:val="28"/>
          <w:szCs w:val="28"/>
        </w:rPr>
        <w:t xml:space="preserve">, разработанная на основе примерной основной </w:t>
      </w:r>
      <w:r w:rsidRPr="00736A9D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общеобразовательной программы дошкольного образования «</w:t>
      </w:r>
      <w:r w:rsidR="00CB7382">
        <w:rPr>
          <w:rFonts w:ascii="Times New Roman" w:hAnsi="Times New Roman" w:cs="Times New Roman"/>
          <w:color w:val="000000"/>
          <w:sz w:val="28"/>
          <w:szCs w:val="28"/>
        </w:rPr>
        <w:t>Мир открытий</w:t>
      </w:r>
      <w:r w:rsidRPr="00736A9D">
        <w:rPr>
          <w:rFonts w:ascii="Times New Roman" w:hAnsi="Times New Roman" w:cs="Times New Roman"/>
          <w:color w:val="000000"/>
          <w:sz w:val="28"/>
          <w:szCs w:val="28"/>
        </w:rPr>
        <w:t xml:space="preserve">» под ред. </w:t>
      </w:r>
      <w:proofErr w:type="spellStart"/>
      <w:r w:rsidR="00CB7382">
        <w:rPr>
          <w:rFonts w:ascii="Times New Roman" w:hAnsi="Times New Roman" w:cs="Times New Roman"/>
          <w:color w:val="000000"/>
          <w:sz w:val="28"/>
          <w:szCs w:val="28"/>
        </w:rPr>
        <w:t>Петерсон</w:t>
      </w:r>
      <w:proofErr w:type="spellEnd"/>
      <w:r w:rsidR="00CB7382">
        <w:rPr>
          <w:rFonts w:ascii="Times New Roman" w:hAnsi="Times New Roman" w:cs="Times New Roman"/>
          <w:color w:val="000000"/>
          <w:sz w:val="28"/>
          <w:szCs w:val="28"/>
        </w:rPr>
        <w:t xml:space="preserve"> Л.Г.</w:t>
      </w:r>
    </w:p>
    <w:p w:rsidR="00736A9D" w:rsidRDefault="00736A9D" w:rsidP="00736A9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6A9D">
        <w:rPr>
          <w:rFonts w:ascii="Times New Roman" w:hAnsi="Times New Roman" w:cs="Times New Roman"/>
          <w:color w:val="000000"/>
          <w:sz w:val="28"/>
          <w:szCs w:val="28"/>
        </w:rPr>
        <w:t xml:space="preserve">а также парциальных программ: </w:t>
      </w:r>
    </w:p>
    <w:p w:rsidR="00F21094" w:rsidRDefault="00F21094" w:rsidP="00736A9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Программа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предшкольного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Р.К.Шаеховой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(в подготовительных к школе группах);</w:t>
      </w:r>
    </w:p>
    <w:p w:rsidR="00F21094" w:rsidRDefault="00F21094" w:rsidP="00736A9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-программа «Умка-ТРИЗ»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Л.Курбатовой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21094" w:rsidRPr="00736A9D" w:rsidRDefault="00F21094" w:rsidP="00736A9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 же в программу включен национально-региональный компонент обучения, разработанный на основе региональной программы дошкольного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Р.К.Шаеховой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реализуемой во всех группах дошкольного возраста.</w:t>
      </w:r>
    </w:p>
    <w:p w:rsidR="00736A9D" w:rsidRPr="003E6B37" w:rsidRDefault="00736A9D" w:rsidP="00736A9D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6B37">
        <w:rPr>
          <w:rFonts w:ascii="Times New Roman" w:hAnsi="Times New Roman" w:cs="Times New Roman"/>
          <w:i/>
          <w:sz w:val="28"/>
          <w:szCs w:val="28"/>
        </w:rPr>
        <w:t xml:space="preserve">Целью ДОУ является: </w:t>
      </w:r>
    </w:p>
    <w:p w:rsidR="00736A9D" w:rsidRPr="00736A9D" w:rsidRDefault="00736A9D" w:rsidP="00736A9D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6A9D">
        <w:rPr>
          <w:rFonts w:ascii="Times New Roman" w:hAnsi="Times New Roman" w:cs="Times New Roman"/>
          <w:sz w:val="28"/>
          <w:szCs w:val="28"/>
        </w:rPr>
        <w:t>- образовательная деятельность по образовательным программам дошкольного образования, присмотр и уход за детьми;</w:t>
      </w:r>
    </w:p>
    <w:p w:rsidR="00736A9D" w:rsidRPr="00736A9D" w:rsidRDefault="00736A9D" w:rsidP="00736A9D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6A9D">
        <w:rPr>
          <w:rFonts w:ascii="Times New Roman" w:hAnsi="Times New Roman" w:cs="Times New Roman"/>
          <w:sz w:val="28"/>
          <w:szCs w:val="28"/>
        </w:rPr>
        <w:t>- оказание помощи семьи в воспитании ребенка;</w:t>
      </w:r>
    </w:p>
    <w:p w:rsidR="00736A9D" w:rsidRPr="00736A9D" w:rsidRDefault="00736A9D" w:rsidP="00736A9D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6A9D">
        <w:rPr>
          <w:rFonts w:ascii="Times New Roman" w:hAnsi="Times New Roman" w:cs="Times New Roman"/>
          <w:sz w:val="28"/>
          <w:szCs w:val="28"/>
        </w:rPr>
        <w:t xml:space="preserve">- оказание качественных образовательных услуг. </w:t>
      </w:r>
    </w:p>
    <w:p w:rsidR="00736A9D" w:rsidRPr="003E6B37" w:rsidRDefault="00736A9D" w:rsidP="00736A9D">
      <w:pPr>
        <w:tabs>
          <w:tab w:val="left" w:pos="3480"/>
        </w:tabs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6B37">
        <w:rPr>
          <w:rFonts w:ascii="Times New Roman" w:hAnsi="Times New Roman" w:cs="Times New Roman"/>
          <w:i/>
          <w:sz w:val="28"/>
          <w:szCs w:val="28"/>
        </w:rPr>
        <w:t>Основными задачами ДОУ являются:</w:t>
      </w:r>
    </w:p>
    <w:p w:rsidR="00736A9D" w:rsidRPr="00736A9D" w:rsidRDefault="00736A9D" w:rsidP="00736A9D">
      <w:pPr>
        <w:tabs>
          <w:tab w:val="left" w:pos="3480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6A9D">
        <w:rPr>
          <w:rFonts w:ascii="Times New Roman" w:hAnsi="Times New Roman" w:cs="Times New Roman"/>
          <w:sz w:val="28"/>
          <w:szCs w:val="28"/>
        </w:rPr>
        <w:t>- охрана жизни и укрепление физического и психического здоровья детей;</w:t>
      </w:r>
    </w:p>
    <w:p w:rsidR="00736A9D" w:rsidRPr="00736A9D" w:rsidRDefault="00736A9D" w:rsidP="00736A9D">
      <w:pPr>
        <w:tabs>
          <w:tab w:val="left" w:pos="3480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6A9D">
        <w:rPr>
          <w:rFonts w:ascii="Times New Roman" w:hAnsi="Times New Roman" w:cs="Times New Roman"/>
          <w:sz w:val="28"/>
          <w:szCs w:val="28"/>
        </w:rPr>
        <w:t>- воспитание с учетом возрастных особенностей детей, уважение к правам и свободам человека, любви к окружающей природе, Родине, семье;</w:t>
      </w:r>
    </w:p>
    <w:p w:rsidR="00736A9D" w:rsidRPr="00736A9D" w:rsidRDefault="00736A9D" w:rsidP="00736A9D">
      <w:pPr>
        <w:tabs>
          <w:tab w:val="left" w:pos="3480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6A9D">
        <w:rPr>
          <w:rFonts w:ascii="Times New Roman" w:hAnsi="Times New Roman" w:cs="Times New Roman"/>
          <w:sz w:val="28"/>
          <w:szCs w:val="28"/>
        </w:rPr>
        <w:t>- взаимодействие с семьями детей для полноценного развития ребенка;</w:t>
      </w:r>
    </w:p>
    <w:p w:rsidR="00736A9D" w:rsidRPr="00736A9D" w:rsidRDefault="00736A9D" w:rsidP="00736A9D">
      <w:pPr>
        <w:tabs>
          <w:tab w:val="left" w:pos="3480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6A9D">
        <w:rPr>
          <w:rFonts w:ascii="Times New Roman" w:hAnsi="Times New Roman" w:cs="Times New Roman"/>
          <w:sz w:val="28"/>
          <w:szCs w:val="28"/>
        </w:rPr>
        <w:t>- 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736A9D" w:rsidRPr="00736A9D" w:rsidRDefault="00736A9D" w:rsidP="00736A9D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A9D">
        <w:rPr>
          <w:rFonts w:ascii="Times New Roman" w:hAnsi="Times New Roman" w:cs="Times New Roman"/>
          <w:sz w:val="28"/>
          <w:szCs w:val="28"/>
        </w:rPr>
        <w:t>Содержание дошкольного образования определяется образовательной программой дошкольного образования.</w:t>
      </w:r>
      <w:r w:rsidRPr="00736A9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36A9D" w:rsidRPr="00736A9D" w:rsidRDefault="00736A9D" w:rsidP="00736A9D">
      <w:pPr>
        <w:tabs>
          <w:tab w:val="left" w:pos="1134"/>
        </w:tabs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6A9D">
        <w:rPr>
          <w:rFonts w:ascii="Times New Roman" w:hAnsi="Times New Roman" w:cs="Times New Roman"/>
          <w:sz w:val="28"/>
          <w:szCs w:val="28"/>
        </w:rPr>
        <w:t xml:space="preserve">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</w:t>
      </w:r>
      <w:hyperlink r:id="rId12" w:history="1">
        <w:r w:rsidRPr="00736A9D">
          <w:rPr>
            <w:rFonts w:ascii="Times New Roman" w:hAnsi="Times New Roman" w:cs="Times New Roman"/>
            <w:sz w:val="28"/>
            <w:szCs w:val="28"/>
          </w:rPr>
          <w:t>стандартом</w:t>
        </w:r>
      </w:hyperlink>
      <w:r w:rsidRPr="00736A9D">
        <w:rPr>
          <w:rFonts w:ascii="Times New Roman" w:hAnsi="Times New Roman" w:cs="Times New Roman"/>
          <w:sz w:val="28"/>
          <w:szCs w:val="28"/>
        </w:rPr>
        <w:t xml:space="preserve"> дошкольного образования. Обучение и воспитание в Учреждении ведётся на русском </w:t>
      </w:r>
      <w:r w:rsidR="00F21094">
        <w:rPr>
          <w:rFonts w:ascii="Times New Roman" w:hAnsi="Times New Roman" w:cs="Times New Roman"/>
          <w:sz w:val="28"/>
          <w:szCs w:val="28"/>
        </w:rPr>
        <w:t>и татарском языках</w:t>
      </w:r>
      <w:r w:rsidRPr="00736A9D">
        <w:rPr>
          <w:rFonts w:ascii="Times New Roman" w:hAnsi="Times New Roman" w:cs="Times New Roman"/>
          <w:sz w:val="28"/>
          <w:szCs w:val="28"/>
        </w:rPr>
        <w:t>.</w:t>
      </w:r>
    </w:p>
    <w:p w:rsidR="00736A9D" w:rsidRPr="00D97948" w:rsidRDefault="00D97948" w:rsidP="00D97948">
      <w:pPr>
        <w:pageBreakBefore/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6A9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Основная цель учебного плана - комплексное решение задач по охране жизни и укреплению здоровья детей, их всестороннему воспитанию, развитию на основе организации разнообразных видов детской деятельности. </w:t>
      </w:r>
    </w:p>
    <w:p w:rsidR="00736A9D" w:rsidRPr="00736A9D" w:rsidRDefault="00736A9D" w:rsidP="00736A9D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36A9D">
        <w:rPr>
          <w:rFonts w:ascii="Times New Roman" w:eastAsia="Calibri" w:hAnsi="Times New Roman" w:cs="Times New Roman"/>
          <w:sz w:val="28"/>
          <w:szCs w:val="28"/>
        </w:rPr>
        <w:t>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</w:t>
      </w:r>
      <w:r w:rsidRPr="00736A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736A9D" w:rsidRPr="003E6B37" w:rsidRDefault="00736A9D" w:rsidP="00736A9D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E6B37">
        <w:rPr>
          <w:rFonts w:ascii="Times New Roman" w:hAnsi="Times New Roman" w:cs="Times New Roman"/>
          <w:bCs/>
          <w:i/>
          <w:color w:val="000000"/>
          <w:sz w:val="28"/>
          <w:szCs w:val="28"/>
        </w:rPr>
        <w:t>Характеристика дополнительных образовательных и иных услуг.</w:t>
      </w:r>
    </w:p>
    <w:p w:rsidR="00736A9D" w:rsidRPr="00736A9D" w:rsidRDefault="00736A9D" w:rsidP="00736A9D">
      <w:pPr>
        <w:tabs>
          <w:tab w:val="left" w:pos="3480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6A9D">
        <w:rPr>
          <w:rFonts w:ascii="Times New Roman" w:hAnsi="Times New Roman" w:cs="Times New Roman"/>
          <w:sz w:val="28"/>
          <w:szCs w:val="28"/>
        </w:rPr>
        <w:t xml:space="preserve">ДОУ оказывает платные и бесплатные дополнительные образовательные услуги. </w:t>
      </w:r>
    </w:p>
    <w:p w:rsidR="00736A9D" w:rsidRPr="00736A9D" w:rsidRDefault="00736A9D" w:rsidP="00736A9D">
      <w:pPr>
        <w:tabs>
          <w:tab w:val="left" w:pos="3480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6A9D">
        <w:rPr>
          <w:rFonts w:ascii="Times New Roman" w:hAnsi="Times New Roman" w:cs="Times New Roman"/>
          <w:sz w:val="28"/>
          <w:szCs w:val="28"/>
        </w:rPr>
        <w:t xml:space="preserve">        Платные образовательные услуги оказываются только в случае потребности родителей (законных представителей), наличия уровня рентабельности, наличия педагогического состава, необходимой материально-технической базы. </w:t>
      </w:r>
    </w:p>
    <w:p w:rsidR="00736A9D" w:rsidRPr="00736A9D" w:rsidRDefault="00736A9D" w:rsidP="00736A9D">
      <w:pPr>
        <w:tabs>
          <w:tab w:val="left" w:pos="3480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6A9D">
        <w:rPr>
          <w:rFonts w:ascii="Times New Roman" w:hAnsi="Times New Roman" w:cs="Times New Roman"/>
          <w:sz w:val="28"/>
          <w:szCs w:val="28"/>
        </w:rPr>
        <w:t xml:space="preserve">        Количество и длительность занятий, проводимых в рамках оказания дополнительных образовательных услуг, регламентируется СанПиН 2.4.1.3049-13. Соблюдаются все санитарно-гигиенические нормы, обозначенные в санитарно-эпидемиологических правилах и нормативах. </w:t>
      </w:r>
    </w:p>
    <w:p w:rsidR="00736A9D" w:rsidRPr="00736A9D" w:rsidRDefault="00736A9D" w:rsidP="00736A9D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6A9D">
        <w:rPr>
          <w:rFonts w:ascii="Times New Roman" w:hAnsi="Times New Roman" w:cs="Times New Roman"/>
          <w:color w:val="000000"/>
          <w:sz w:val="28"/>
          <w:szCs w:val="28"/>
        </w:rPr>
        <w:t xml:space="preserve">Вариативность образовательных услуг в ДОУ заключается в оказании дополнительных образовательных услуг, реализующихся через секционную, студийную и кружковую деятельность (индивидуальная и подгрупповая), которая проводится в свободное от занятий время. </w:t>
      </w:r>
    </w:p>
    <w:p w:rsidR="00736A9D" w:rsidRPr="00736A9D" w:rsidRDefault="00736A9D" w:rsidP="00736A9D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6A9D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Учреждение предоставляет дополнительные образовательные услуги в целях расширения спектра образовательных услуг, развития физических, интеллектуальных и творческих способностей детей, наиболее полного удовлетворения образовательных потребностей воспитанников, обеспечению их готовности к самостоятельной жизни в обществе. </w:t>
      </w:r>
    </w:p>
    <w:p w:rsidR="00736A9D" w:rsidRPr="00736A9D" w:rsidRDefault="00736A9D" w:rsidP="00736A9D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6A9D">
        <w:rPr>
          <w:rFonts w:ascii="Times New Roman" w:hAnsi="Times New Roman" w:cs="Times New Roman"/>
          <w:color w:val="000000"/>
          <w:sz w:val="28"/>
          <w:szCs w:val="28"/>
        </w:rPr>
        <w:t xml:space="preserve">Платные дополнительные образовательные услуги включают в себя реализацию образовательных программ за пределами основной образовательной программы. </w:t>
      </w:r>
    </w:p>
    <w:p w:rsidR="00011BAF" w:rsidRPr="00736A9D" w:rsidRDefault="00736A9D" w:rsidP="00206109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6A9D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дошкольном учреждении проводятся бесплатные дополнительные занятия</w:t>
      </w:r>
      <w:r w:rsidR="00C07644">
        <w:rPr>
          <w:rFonts w:ascii="Times New Roman" w:hAnsi="Times New Roman" w:cs="Times New Roman"/>
          <w:color w:val="000000"/>
          <w:sz w:val="28"/>
          <w:szCs w:val="28"/>
        </w:rPr>
        <w:t xml:space="preserve"> по художественно-эстетическому направлению</w:t>
      </w:r>
      <w:r w:rsidR="00E97277">
        <w:rPr>
          <w:rFonts w:ascii="Times New Roman" w:hAnsi="Times New Roman" w:cs="Times New Roman"/>
          <w:color w:val="000000"/>
          <w:sz w:val="28"/>
          <w:szCs w:val="28"/>
        </w:rPr>
        <w:t xml:space="preserve"> «Оригами» во всех возрастных группах</w:t>
      </w:r>
      <w:r w:rsidR="00184F15">
        <w:rPr>
          <w:rFonts w:ascii="Times New Roman" w:hAnsi="Times New Roman" w:cs="Times New Roman"/>
          <w:color w:val="000000"/>
          <w:sz w:val="28"/>
          <w:szCs w:val="28"/>
        </w:rPr>
        <w:t xml:space="preserve"> (от 3 до 7 лет)</w:t>
      </w:r>
      <w:r w:rsidR="00E9727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736A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36A9D" w:rsidRPr="002033A6" w:rsidRDefault="00736A9D" w:rsidP="002033A6">
      <w:pPr>
        <w:pStyle w:val="a3"/>
        <w:numPr>
          <w:ilvl w:val="1"/>
          <w:numId w:val="13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3A6">
        <w:rPr>
          <w:rFonts w:ascii="Times New Roman" w:hAnsi="Times New Roman" w:cs="Times New Roman"/>
          <w:b/>
          <w:sz w:val="28"/>
          <w:szCs w:val="28"/>
        </w:rPr>
        <w:t xml:space="preserve">Анализ деятельности МАДОУ </w:t>
      </w:r>
    </w:p>
    <w:p w:rsidR="00736A9D" w:rsidRPr="003E6B37" w:rsidRDefault="00736A9D" w:rsidP="00206109">
      <w:pPr>
        <w:pStyle w:val="a3"/>
        <w:numPr>
          <w:ilvl w:val="2"/>
          <w:numId w:val="13"/>
        </w:num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6B37">
        <w:rPr>
          <w:rFonts w:ascii="Times New Roman" w:hAnsi="Times New Roman" w:cs="Times New Roman"/>
          <w:b/>
          <w:i/>
          <w:sz w:val="28"/>
          <w:szCs w:val="28"/>
        </w:rPr>
        <w:t>Результаты охраны и укрепление физического и психического здоровья</w:t>
      </w:r>
    </w:p>
    <w:p w:rsidR="00736A9D" w:rsidRPr="00736A9D" w:rsidRDefault="00206109" w:rsidP="00736A9D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2014-2019</w:t>
      </w:r>
      <w:r w:rsidR="00736A9D"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гг. в дошкольном учреждении произошли следующие изменения:</w:t>
      </w:r>
    </w:p>
    <w:p w:rsidR="00736A9D" w:rsidRPr="00736A9D" w:rsidRDefault="00736A9D" w:rsidP="00736A9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-создана система работы </w:t>
      </w:r>
      <w:r w:rsidRPr="00736A9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по обеспечению </w:t>
      </w:r>
      <w:r w:rsidRPr="00736A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комплексной </w:t>
      </w:r>
      <w:r w:rsidRPr="00736A9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безопасности участников образовательных отношений</w:t>
      </w:r>
      <w:r w:rsidRPr="00736A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и охраны труда сотрудников</w:t>
      </w:r>
      <w:r w:rsidRPr="00736A9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 </w:t>
      </w:r>
    </w:p>
    <w:p w:rsidR="00736A9D" w:rsidRPr="00736A9D" w:rsidRDefault="00736A9D" w:rsidP="00736A9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В МАДОУ созданы безопасные условия пребывания детей и сотрудников, соответствующие противопожарным требованиям, требованиям охраны труда, антитеррористической безопасности, санитарно-гигиеническим нормам и правилам.</w:t>
      </w:r>
    </w:p>
    <w:p w:rsidR="00736A9D" w:rsidRPr="00736A9D" w:rsidRDefault="00736A9D" w:rsidP="00736A9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Основными направлениями деятельности ДОУ по обеспечению безопасности участников образовательных отношений являются:</w:t>
      </w:r>
    </w:p>
    <w:p w:rsidR="00736A9D" w:rsidRPr="00736A9D" w:rsidRDefault="00736A9D" w:rsidP="00736A9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жизни и здоровья воспитанников;</w:t>
      </w:r>
    </w:p>
    <w:p w:rsidR="00736A9D" w:rsidRPr="00736A9D" w:rsidRDefault="00736A9D" w:rsidP="00736A9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пожарная безопасность;</w:t>
      </w:r>
    </w:p>
    <w:p w:rsidR="00736A9D" w:rsidRPr="00736A9D" w:rsidRDefault="00736A9D" w:rsidP="00736A9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антитеррористическая защищенность;</w:t>
      </w:r>
    </w:p>
    <w:p w:rsidR="00736A9D" w:rsidRPr="00736A9D" w:rsidRDefault="00736A9D" w:rsidP="00736A9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санитарно-гигиенический режим.</w:t>
      </w:r>
    </w:p>
    <w:p w:rsidR="00736A9D" w:rsidRPr="00736A9D" w:rsidRDefault="00736A9D" w:rsidP="00736A9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Для обеспечения безопасности образовательного процесса ДОУ оборудовано системой: кнопкой «Тревожной сигнализации» (экстренный вызов службы охраны); автоматической пожарной сигнализацией; первичными средствами пожаротушения.</w:t>
      </w:r>
    </w:p>
    <w:p w:rsidR="00736A9D" w:rsidRPr="00736A9D" w:rsidRDefault="00736A9D" w:rsidP="00736A9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Разработан паспорт антитеррористической защищенности. Осуществляется круглосуточный видео </w:t>
      </w:r>
      <w:proofErr w:type="gramStart"/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территорией ДОУ, на калитку поставлен чиповый замок.</w:t>
      </w:r>
    </w:p>
    <w:p w:rsidR="00736A9D" w:rsidRPr="00736A9D" w:rsidRDefault="00736A9D" w:rsidP="00736A9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ДОУ разработан Паспорт дорожной безопасности и Паспорт безопасности, в котором определена система безопасности всех участников </w:t>
      </w: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образовательного процесса и системы передачи сигналов для быстрого реагирования служб безопасности.</w:t>
      </w:r>
    </w:p>
    <w:p w:rsidR="00736A9D" w:rsidRPr="00736A9D" w:rsidRDefault="00736A9D" w:rsidP="00736A9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 целью выполнения инструкций по охране труда сотрудников в ДОУ проводятся мероприятия: выдается специальная одежда, моющие средства, регулярно проводятся проверки состояния рабочих мест, приборов и оборудования; всем персоналом изучаются должностные инструкции, инструкции по техники безопасности, электробезопасности, правил пожарной безопасности.</w:t>
      </w:r>
    </w:p>
    <w:p w:rsidR="00736A9D" w:rsidRPr="00736A9D" w:rsidRDefault="00736A9D" w:rsidP="00736A9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 работниками ДОУ ведётся профилактическая работа:</w:t>
      </w:r>
    </w:p>
    <w:p w:rsidR="00736A9D" w:rsidRPr="00736A9D" w:rsidRDefault="00736A9D" w:rsidP="00736A9D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инструктажи по охране труда, охране жизни и здоровья воспитанников, пожарной безопасности, противодействию терроризму (по утвержденному графику);</w:t>
      </w:r>
    </w:p>
    <w:p w:rsidR="00736A9D" w:rsidRPr="00736A9D" w:rsidRDefault="00736A9D" w:rsidP="00736A9D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тренировки по эвакуации воспитанников и персонала из здания ДОУ на случай возникновения чрезвычайной ситуации (2 раза в год)</w:t>
      </w:r>
    </w:p>
    <w:p w:rsidR="00736A9D" w:rsidRPr="00736A9D" w:rsidRDefault="00736A9D" w:rsidP="00736A9D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оформлены информационные стенды по антитеррористической безопасности, пожарной безопасности, правилам дорожного движения.</w:t>
      </w:r>
    </w:p>
    <w:p w:rsidR="00736A9D" w:rsidRPr="00736A9D" w:rsidRDefault="00736A9D" w:rsidP="00736A9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Ответственным за пожарную безопасность в ДОУ поддерживаются в состоянии постоянной готовности первичные средства пожаротушения: огнетушители, пожарный щит. Соблюдаются требования к содержанию эвакуационных выходов.</w:t>
      </w:r>
    </w:p>
    <w:p w:rsidR="00736A9D" w:rsidRPr="00736A9D" w:rsidRDefault="00736A9D" w:rsidP="00736A9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Педагоги ДОУ проводят с детьми мероприятия по ОБЖ.</w:t>
      </w:r>
    </w:p>
    <w:p w:rsidR="00736A9D" w:rsidRPr="00736A9D" w:rsidRDefault="00736A9D" w:rsidP="00736A9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социальные условия способствуют успешной социализации воспитанников ДОУ. Педагоги имеют возможность знакомить дошкольников с социальной действительностью. Вся работа по обеспечению безопасности участников образовательного процесса четко планируются, прописываются планы мероприятий на календарный год по пожарной безопасности, гражданской обороне и предупреждению чрезвычайных ситуаций. Издаются приказы по охране жизни и здоровья детей и сотрудников, работает комиссия по охране труда. Все предписания контролирующих органов своевременно исполняются.</w:t>
      </w:r>
    </w:p>
    <w:p w:rsidR="00736A9D" w:rsidRPr="00736A9D" w:rsidRDefault="00736A9D" w:rsidP="00736A9D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Здоровье детей, посещающих ДОУ, является предметом пристального внимания педагогического коллектива.  </w:t>
      </w:r>
    </w:p>
    <w:p w:rsidR="00736A9D" w:rsidRPr="00736A9D" w:rsidRDefault="00736A9D" w:rsidP="00736A9D">
      <w:pPr>
        <w:spacing w:after="0" w:line="360" w:lineRule="auto"/>
        <w:ind w:firstLine="708"/>
        <w:contextualSpacing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Реализация задач по защите и охране здоровья воспитанников осуществлялась по следующим направлениям:</w:t>
      </w:r>
    </w:p>
    <w:p w:rsidR="00736A9D" w:rsidRPr="00736A9D" w:rsidRDefault="00736A9D" w:rsidP="00736A9D">
      <w:pPr>
        <w:numPr>
          <w:ilvl w:val="0"/>
          <w:numId w:val="18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профилактическая </w:t>
      </w:r>
    </w:p>
    <w:p w:rsidR="00736A9D" w:rsidRPr="00736A9D" w:rsidRDefault="00736A9D" w:rsidP="00736A9D">
      <w:pPr>
        <w:numPr>
          <w:ilvl w:val="0"/>
          <w:numId w:val="18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противоэпидемиологическая </w:t>
      </w:r>
    </w:p>
    <w:p w:rsidR="00736A9D" w:rsidRPr="00736A9D" w:rsidRDefault="00736A9D" w:rsidP="00736A9D">
      <w:pPr>
        <w:numPr>
          <w:ilvl w:val="0"/>
          <w:numId w:val="18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санитарно-просветительская работа </w:t>
      </w:r>
    </w:p>
    <w:p w:rsidR="00736A9D" w:rsidRPr="00736A9D" w:rsidRDefault="00736A9D" w:rsidP="00736A9D">
      <w:pPr>
        <w:numPr>
          <w:ilvl w:val="0"/>
          <w:numId w:val="18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физкультурно-оздоровительной</w:t>
      </w:r>
      <w:proofErr w:type="gramEnd"/>
      <w:r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    </w:t>
      </w:r>
    </w:p>
    <w:p w:rsidR="00736A9D" w:rsidRPr="00736A9D" w:rsidRDefault="00736A9D" w:rsidP="00736A9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С целью сохранения, укрепления здоровья детей, воспитания у них потребности в здоровом образе жизни организованы следующие оздоровительные и профилактические мероприятия:</w:t>
      </w:r>
    </w:p>
    <w:p w:rsidR="00736A9D" w:rsidRPr="00206109" w:rsidRDefault="00736A9D" w:rsidP="00736A9D">
      <w:pPr>
        <w:numPr>
          <w:ilvl w:val="0"/>
          <w:numId w:val="21"/>
        </w:numPr>
        <w:shd w:val="clear" w:color="auto" w:fill="FFFFFF"/>
        <w:spacing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рациональный режим</w:t>
      </w:r>
      <w:r w:rsidRPr="0020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36A9D" w:rsidRPr="00206109" w:rsidRDefault="00736A9D" w:rsidP="00736A9D">
      <w:pPr>
        <w:numPr>
          <w:ilvl w:val="0"/>
          <w:numId w:val="21"/>
        </w:numPr>
        <w:shd w:val="clear" w:color="auto" w:fill="FFFFFF"/>
        <w:spacing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сбалансированное детское питание;</w:t>
      </w:r>
    </w:p>
    <w:p w:rsidR="00736A9D" w:rsidRPr="00206109" w:rsidRDefault="00736A9D" w:rsidP="00736A9D">
      <w:pPr>
        <w:numPr>
          <w:ilvl w:val="0"/>
          <w:numId w:val="2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закаливание -</w:t>
      </w:r>
      <w:r w:rsidRPr="0020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упражнения после сна (в постели), пробежки по дорожкам здоровья; дозированный бег; полоскание рта; хождение босиком (летом)</w:t>
      </w:r>
      <w:r w:rsidR="00AC61CB" w:rsidRPr="0020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36A9D" w:rsidRPr="00206109" w:rsidRDefault="00736A9D" w:rsidP="00736A9D">
      <w:pPr>
        <w:numPr>
          <w:ilvl w:val="0"/>
          <w:numId w:val="22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двигательная активность</w:t>
      </w:r>
      <w:r w:rsidRPr="0020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физкультурные занятия, спортивные праздники, досуги, прогулки; профилактика плоскостопия, нарушения осанки;</w:t>
      </w:r>
    </w:p>
    <w:p w:rsidR="00736A9D" w:rsidRPr="00736A9D" w:rsidRDefault="00736A9D" w:rsidP="00736A9D">
      <w:pPr>
        <w:numPr>
          <w:ilvl w:val="0"/>
          <w:numId w:val="22"/>
        </w:numPr>
        <w:shd w:val="clear" w:color="auto" w:fill="FFFFFF"/>
        <w:spacing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оздоровительные мероприятия</w:t>
      </w:r>
      <w:r w:rsidRPr="00736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гимнастика, гимнастика после сна, прогулки, проф</w:t>
      </w:r>
      <w:r w:rsidR="0020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илактика ОРВИ: С-витаминизация.</w:t>
      </w:r>
    </w:p>
    <w:p w:rsidR="00736A9D" w:rsidRPr="00736A9D" w:rsidRDefault="00736A9D" w:rsidP="00736A9D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эффективного осуществления физкультурно-оздоровительной работы с детьми в ДОУ созданы необходимые условия. Пространственная организация среды детского сада и групп соответствуют требованиям техники безопасности, санитарно-гигиеническим нормам, физиологии детей.</w:t>
      </w:r>
    </w:p>
    <w:p w:rsidR="00736A9D" w:rsidRPr="00736A9D" w:rsidRDefault="00736A9D" w:rsidP="00736A9D">
      <w:pPr>
        <w:spacing w:before="100" w:beforeAutospacing="1" w:after="100" w:afterAutospacing="1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 деятельности педагогического коллектива и медицинского персонала позволила вести эффективную работу:</w:t>
      </w:r>
    </w:p>
    <w:p w:rsidR="00736A9D" w:rsidRPr="00736A9D" w:rsidRDefault="00736A9D" w:rsidP="00736A9D">
      <w:pPr>
        <w:numPr>
          <w:ilvl w:val="0"/>
          <w:numId w:val="15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выявлению детей группы риска;</w:t>
      </w:r>
    </w:p>
    <w:p w:rsidR="00736A9D" w:rsidRPr="00736A9D" w:rsidRDefault="00736A9D" w:rsidP="00736A9D">
      <w:pPr>
        <w:numPr>
          <w:ilvl w:val="0"/>
          <w:numId w:val="15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разработке мероприятий по профилактике и снижению заболеваемости;</w:t>
      </w:r>
    </w:p>
    <w:p w:rsidR="00736A9D" w:rsidRPr="00736A9D" w:rsidRDefault="00736A9D" w:rsidP="00736A9D">
      <w:pPr>
        <w:numPr>
          <w:ilvl w:val="0"/>
          <w:numId w:val="15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учету гигиенических требований к максимальной нагрузке воспитанников.</w:t>
      </w:r>
    </w:p>
    <w:p w:rsidR="00736A9D" w:rsidRPr="00736A9D" w:rsidRDefault="00736A9D" w:rsidP="00736A9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реализации образовательной программы. Осуществляется эта работа в системе, под наблюдением специалистов физического воспитания - инструктора по </w:t>
      </w:r>
      <w:r w:rsidR="0020610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физическому воспитанию</w:t>
      </w:r>
      <w:r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воспитателей.</w:t>
      </w:r>
    </w:p>
    <w:p w:rsidR="00736A9D" w:rsidRPr="00736A9D" w:rsidRDefault="00736A9D" w:rsidP="00736A9D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Условия, созданные в ДОУ, позволяют обеспечить физическую активность детей. Для реализации задач физического воспитания дошкольников в ДОУ созданы необходимые условия:</w:t>
      </w:r>
    </w:p>
    <w:p w:rsidR="00736A9D" w:rsidRPr="00736A9D" w:rsidRDefault="00736A9D" w:rsidP="00736A9D">
      <w:pPr>
        <w:numPr>
          <w:ilvl w:val="0"/>
          <w:numId w:val="16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физкультурный зал с комплектами спортивного оборудования;</w:t>
      </w:r>
    </w:p>
    <w:p w:rsidR="00736A9D" w:rsidRPr="00736A9D" w:rsidRDefault="00736A9D" w:rsidP="00736A9D">
      <w:pPr>
        <w:numPr>
          <w:ilvl w:val="0"/>
          <w:numId w:val="16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центры двигательной активности в каждой группе оснащены необходимым спортивным инвентарем;</w:t>
      </w:r>
    </w:p>
    <w:p w:rsidR="00736A9D" w:rsidRPr="00736A9D" w:rsidRDefault="00736A9D" w:rsidP="00736A9D">
      <w:pPr>
        <w:numPr>
          <w:ilvl w:val="0"/>
          <w:numId w:val="16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спортивная площадка с зонами для подвижных игр.</w:t>
      </w:r>
    </w:p>
    <w:p w:rsidR="00206109" w:rsidRDefault="00736A9D" w:rsidP="00736A9D">
      <w:pPr>
        <w:tabs>
          <w:tab w:val="left" w:pos="142"/>
        </w:tabs>
        <w:spacing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6A9D">
        <w:rPr>
          <w:rFonts w:ascii="Times New Roman" w:hAnsi="Times New Roman" w:cs="Times New Roman"/>
          <w:sz w:val="28"/>
          <w:szCs w:val="28"/>
        </w:rPr>
        <w:tab/>
        <w:t xml:space="preserve">Положительная динамика укрепления здоровья и физического развития воспитанников существует, но она недостаточна, для того чтобы говорить об эффективной системе </w:t>
      </w:r>
      <w:proofErr w:type="spellStart"/>
      <w:r w:rsidRPr="00736A9D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736A9D">
        <w:rPr>
          <w:rFonts w:ascii="Times New Roman" w:hAnsi="Times New Roman" w:cs="Times New Roman"/>
          <w:sz w:val="28"/>
          <w:szCs w:val="28"/>
        </w:rPr>
        <w:t xml:space="preserve"> в ДОУ, позволяющей спрогнозировать и предупредить детскую заболеваемость,</w:t>
      </w:r>
      <w:r w:rsidRPr="00736A9D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36A9D">
        <w:rPr>
          <w:rFonts w:ascii="Times New Roman" w:hAnsi="Times New Roman" w:cs="Times New Roman"/>
          <w:sz w:val="28"/>
          <w:szCs w:val="28"/>
        </w:rPr>
        <w:t>физкультурно-оздоровительная работа учреждения ведется в системе, «Здоровье сберегающие технологии в деятельности ДОУ».</w:t>
      </w:r>
    </w:p>
    <w:p w:rsidR="00736A9D" w:rsidRPr="00206109" w:rsidRDefault="00736A9D" w:rsidP="00736A9D">
      <w:pPr>
        <w:tabs>
          <w:tab w:val="left" w:pos="142"/>
        </w:tabs>
        <w:spacing w:line="360" w:lineRule="auto"/>
        <w:ind w:firstLine="142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36A9D">
        <w:rPr>
          <w:rFonts w:ascii="Times New Roman" w:hAnsi="Times New Roman" w:cs="Times New Roman"/>
          <w:b/>
          <w:sz w:val="28"/>
          <w:szCs w:val="28"/>
        </w:rPr>
        <w:tab/>
      </w:r>
      <w:r w:rsidRPr="00206109">
        <w:rPr>
          <w:rFonts w:ascii="Times New Roman" w:hAnsi="Times New Roman" w:cs="Times New Roman"/>
          <w:sz w:val="28"/>
          <w:szCs w:val="28"/>
        </w:rPr>
        <w:t>Создать предметно-развивающую среду в ДОУ способствующую самореализации ребенка в разных видах деятельности</w:t>
      </w:r>
      <w:r w:rsidRPr="0020610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06109">
        <w:rPr>
          <w:rFonts w:ascii="Times New Roman" w:hAnsi="Times New Roman" w:cs="Times New Roman"/>
          <w:iCs/>
          <w:sz w:val="28"/>
          <w:szCs w:val="28"/>
        </w:rPr>
        <w:t>и сохранению здоровья</w:t>
      </w:r>
    </w:p>
    <w:p w:rsidR="00736A9D" w:rsidRPr="00736A9D" w:rsidRDefault="00736A9D" w:rsidP="00736A9D">
      <w:pPr>
        <w:tabs>
          <w:tab w:val="left" w:pos="142"/>
        </w:tabs>
        <w:spacing w:line="360" w:lineRule="auto"/>
        <w:ind w:firstLine="142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36A9D">
        <w:rPr>
          <w:rFonts w:ascii="Times New Roman" w:hAnsi="Times New Roman" w:cs="Times New Roman"/>
          <w:iCs/>
          <w:sz w:val="28"/>
          <w:szCs w:val="28"/>
        </w:rPr>
        <w:t xml:space="preserve">Цель: </w:t>
      </w:r>
    </w:p>
    <w:p w:rsidR="00736A9D" w:rsidRPr="00736A9D" w:rsidRDefault="00736A9D" w:rsidP="00736A9D">
      <w:pPr>
        <w:numPr>
          <w:ilvl w:val="0"/>
          <w:numId w:val="23"/>
        </w:numPr>
        <w:tabs>
          <w:tab w:val="left" w:pos="142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36A9D">
        <w:rPr>
          <w:rFonts w:ascii="Times New Roman" w:hAnsi="Times New Roman" w:cs="Times New Roman"/>
          <w:iCs/>
          <w:sz w:val="28"/>
          <w:szCs w:val="28"/>
        </w:rPr>
        <w:t>Комплексная система воспитания и развития, ребенка, направленная на сохранение и укрепление здоровья детей, формирование у родителей, педагогов, воспитанников ответственности в виде сохранения собственного здоровья.</w:t>
      </w:r>
    </w:p>
    <w:p w:rsidR="00736A9D" w:rsidRPr="00736A9D" w:rsidRDefault="00736A9D" w:rsidP="00206109">
      <w:pPr>
        <w:tabs>
          <w:tab w:val="left" w:pos="142"/>
        </w:tabs>
        <w:spacing w:after="0" w:line="360" w:lineRule="auto"/>
        <w:ind w:left="862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36A9D">
        <w:rPr>
          <w:rFonts w:ascii="Times New Roman" w:hAnsi="Times New Roman" w:cs="Times New Roman"/>
          <w:iCs/>
          <w:sz w:val="28"/>
          <w:szCs w:val="28"/>
        </w:rPr>
        <w:t>Задачи:</w:t>
      </w:r>
    </w:p>
    <w:p w:rsidR="00736A9D" w:rsidRPr="00736A9D" w:rsidRDefault="00736A9D" w:rsidP="00736A9D">
      <w:pPr>
        <w:numPr>
          <w:ilvl w:val="0"/>
          <w:numId w:val="23"/>
        </w:numPr>
        <w:tabs>
          <w:tab w:val="left" w:pos="142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36A9D">
        <w:rPr>
          <w:rFonts w:ascii="Times New Roman" w:hAnsi="Times New Roman" w:cs="Times New Roman"/>
          <w:iCs/>
          <w:sz w:val="28"/>
          <w:szCs w:val="28"/>
        </w:rPr>
        <w:lastRenderedPageBreak/>
        <w:t>Создание комфортного микроклимата, в детском коллективе, в ДОУ в целом;</w:t>
      </w:r>
    </w:p>
    <w:p w:rsidR="00736A9D" w:rsidRPr="00736A9D" w:rsidRDefault="00736A9D" w:rsidP="00736A9D">
      <w:pPr>
        <w:numPr>
          <w:ilvl w:val="0"/>
          <w:numId w:val="23"/>
        </w:numPr>
        <w:tabs>
          <w:tab w:val="left" w:pos="142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36A9D">
        <w:rPr>
          <w:rFonts w:ascii="Times New Roman" w:hAnsi="Times New Roman" w:cs="Times New Roman"/>
          <w:iCs/>
          <w:sz w:val="28"/>
          <w:szCs w:val="28"/>
        </w:rPr>
        <w:t>Повышение физкультурно-оздоровительной грамотности родителей;</w:t>
      </w:r>
    </w:p>
    <w:p w:rsidR="00736A9D" w:rsidRPr="00736A9D" w:rsidRDefault="00736A9D" w:rsidP="00736A9D">
      <w:pPr>
        <w:numPr>
          <w:ilvl w:val="0"/>
          <w:numId w:val="23"/>
        </w:numPr>
        <w:tabs>
          <w:tab w:val="left" w:pos="142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36A9D">
        <w:rPr>
          <w:rFonts w:ascii="Times New Roman" w:hAnsi="Times New Roman" w:cs="Times New Roman"/>
          <w:iCs/>
          <w:sz w:val="28"/>
          <w:szCs w:val="28"/>
        </w:rPr>
        <w:t>Обучение навыкам здоровье сберегающих технологий: формирование у детей знаний, умений и навыков сохранения здоровья и ответственности за него;</w:t>
      </w:r>
    </w:p>
    <w:p w:rsidR="00CD5E4A" w:rsidRPr="006F09B7" w:rsidRDefault="00736A9D" w:rsidP="006F09B7">
      <w:pPr>
        <w:numPr>
          <w:ilvl w:val="0"/>
          <w:numId w:val="23"/>
        </w:numPr>
        <w:tabs>
          <w:tab w:val="left" w:pos="142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36A9D">
        <w:rPr>
          <w:rFonts w:ascii="Times New Roman" w:hAnsi="Times New Roman" w:cs="Times New Roman"/>
          <w:iCs/>
          <w:sz w:val="28"/>
          <w:szCs w:val="28"/>
        </w:rPr>
        <w:t>Формирование профессиональной позиции педагога, характеризующейся мотивацией к здоровому образу жизни, ответственности за своё здоровье и здоровье детей.</w:t>
      </w:r>
    </w:p>
    <w:p w:rsidR="00736A9D" w:rsidRPr="003E6B37" w:rsidRDefault="00736A9D" w:rsidP="002033A6">
      <w:pPr>
        <w:pStyle w:val="a3"/>
        <w:numPr>
          <w:ilvl w:val="2"/>
          <w:numId w:val="13"/>
        </w:num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E6B37">
        <w:rPr>
          <w:rFonts w:ascii="Times New Roman" w:hAnsi="Times New Roman" w:cs="Times New Roman"/>
          <w:b/>
          <w:i/>
          <w:sz w:val="28"/>
          <w:szCs w:val="28"/>
        </w:rPr>
        <w:t>Материально-техническое и финансовое обеспечение</w:t>
      </w:r>
    </w:p>
    <w:p w:rsidR="00736A9D" w:rsidRPr="00736A9D" w:rsidRDefault="00736A9D" w:rsidP="00736A9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6A9D">
        <w:rPr>
          <w:rFonts w:ascii="Times New Roman" w:hAnsi="Times New Roman" w:cs="Times New Roman"/>
          <w:sz w:val="28"/>
          <w:szCs w:val="28"/>
        </w:rPr>
        <w:t>Материально-техническая база ДОУ соответствует предъявляемым к ней требованиям. Бытовые условия в групповых помещениях и специализированных кабинетах соответствуют нормам СанПиН.</w:t>
      </w:r>
    </w:p>
    <w:p w:rsidR="00AC61CB" w:rsidRDefault="00736A9D" w:rsidP="00AC61C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6A9D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организована в соответствии с образовательными областями.</w:t>
      </w:r>
      <w:r w:rsidR="004018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1896" w:rsidRPr="00AC61CB" w:rsidRDefault="00401896" w:rsidP="00AC61C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61CB">
        <w:rPr>
          <w:rFonts w:ascii="Times New Roman" w:hAnsi="Times New Roman" w:cs="Times New Roman"/>
          <w:sz w:val="28"/>
          <w:szCs w:val="28"/>
        </w:rPr>
        <w:t xml:space="preserve">За дошкольным образовательным учреждением в целях обеспечения образовательной деятельности в соответствии с уставом закреплены объекты права собственности (здания, оборудование, а также другое необходимое имущество потребительского, социального, культурного и иного назначения). </w:t>
      </w:r>
    </w:p>
    <w:p w:rsidR="00401896" w:rsidRPr="00401896" w:rsidRDefault="00401896" w:rsidP="0040189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1896">
        <w:rPr>
          <w:rFonts w:ascii="Times New Roman" w:hAnsi="Times New Roman" w:cs="Times New Roman"/>
          <w:sz w:val="28"/>
          <w:szCs w:val="28"/>
        </w:rPr>
        <w:t>Дошкольное образовательное учреждение владеет, пользуется и распоряжается закрепленным за ним на праве оперативного управления имуществом в соответствии с его назначением, Уставом и законодательством Российской Федерации. Дошкольное образов</w:t>
      </w:r>
      <w:r>
        <w:rPr>
          <w:rFonts w:ascii="Times New Roman" w:hAnsi="Times New Roman" w:cs="Times New Roman"/>
          <w:sz w:val="28"/>
          <w:szCs w:val="28"/>
        </w:rPr>
        <w:t>ательное учреждение несет ответ</w:t>
      </w:r>
      <w:r w:rsidRPr="00401896">
        <w:rPr>
          <w:rFonts w:ascii="Times New Roman" w:hAnsi="Times New Roman" w:cs="Times New Roman"/>
          <w:sz w:val="28"/>
          <w:szCs w:val="28"/>
        </w:rPr>
        <w:t>ственность перед собственником за сохранность и эффективное использование закрепленного за ним имущества.</w:t>
      </w:r>
    </w:p>
    <w:p w:rsidR="00401896" w:rsidRPr="00401896" w:rsidRDefault="00401896" w:rsidP="00401896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896">
        <w:rPr>
          <w:rFonts w:ascii="Times New Roman" w:hAnsi="Times New Roman" w:cs="Times New Roman"/>
          <w:color w:val="000000"/>
          <w:sz w:val="28"/>
          <w:szCs w:val="28"/>
        </w:rPr>
        <w:t>Дошкольное учреждение обеспечено необходимым оборудо</w:t>
      </w:r>
      <w:r>
        <w:rPr>
          <w:rFonts w:ascii="Times New Roman" w:hAnsi="Times New Roman" w:cs="Times New Roman"/>
          <w:color w:val="000000"/>
          <w:sz w:val="28"/>
          <w:szCs w:val="28"/>
        </w:rPr>
        <w:t>ванием для полноценного функцио</w:t>
      </w:r>
      <w:r w:rsidRPr="00401896">
        <w:rPr>
          <w:rFonts w:ascii="Times New Roman" w:hAnsi="Times New Roman" w:cs="Times New Roman"/>
          <w:color w:val="000000"/>
          <w:sz w:val="28"/>
          <w:szCs w:val="28"/>
        </w:rPr>
        <w:t>нир</w:t>
      </w:r>
      <w:r w:rsidR="00417098">
        <w:rPr>
          <w:rFonts w:ascii="Times New Roman" w:hAnsi="Times New Roman" w:cs="Times New Roman"/>
          <w:color w:val="000000"/>
          <w:sz w:val="28"/>
          <w:szCs w:val="28"/>
        </w:rPr>
        <w:t xml:space="preserve">ования. </w:t>
      </w:r>
      <w:r w:rsidRPr="00401896">
        <w:rPr>
          <w:rFonts w:ascii="Times New Roman" w:hAnsi="Times New Roman" w:cs="Times New Roman"/>
          <w:color w:val="000000"/>
          <w:sz w:val="28"/>
          <w:szCs w:val="28"/>
        </w:rPr>
        <w:t>Материально-техническая база соответствует пред</w:t>
      </w:r>
      <w:r>
        <w:rPr>
          <w:rFonts w:ascii="Times New Roman" w:hAnsi="Times New Roman" w:cs="Times New Roman"/>
          <w:color w:val="000000"/>
          <w:sz w:val="28"/>
          <w:szCs w:val="28"/>
        </w:rPr>
        <w:t>ъявляемым к ней требованиям. Бы</w:t>
      </w:r>
      <w:r w:rsidRPr="00401896">
        <w:rPr>
          <w:rFonts w:ascii="Times New Roman" w:hAnsi="Times New Roman" w:cs="Times New Roman"/>
          <w:color w:val="000000"/>
          <w:sz w:val="28"/>
          <w:szCs w:val="28"/>
        </w:rPr>
        <w:t xml:space="preserve">товые условия в </w:t>
      </w:r>
      <w:r w:rsidRPr="0040189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групповых помещениях и специализированных кабинетах соответствуют нормам СанПиН 2.4.2.3286-15 </w:t>
      </w:r>
    </w:p>
    <w:p w:rsidR="00C07644" w:rsidRDefault="00401896" w:rsidP="00401896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401896">
        <w:rPr>
          <w:rFonts w:ascii="Times New Roman" w:hAnsi="Times New Roman" w:cs="Times New Roman"/>
          <w:color w:val="000000"/>
          <w:sz w:val="28"/>
          <w:szCs w:val="28"/>
        </w:rPr>
        <w:t xml:space="preserve">азвивающая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предметно-пространственная</w:t>
      </w:r>
      <w:r w:rsidRPr="00401896">
        <w:rPr>
          <w:rFonts w:ascii="Times New Roman" w:hAnsi="Times New Roman" w:cs="Times New Roman"/>
          <w:color w:val="000000"/>
          <w:sz w:val="28"/>
          <w:szCs w:val="28"/>
        </w:rPr>
        <w:t xml:space="preserve"> среда организована в соответствии с основными направлениями развития детей согласно ФГОС </w:t>
      </w:r>
      <w:proofErr w:type="gramStart"/>
      <w:r w:rsidRPr="00401896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="00C0764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018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01896" w:rsidRPr="00401896" w:rsidRDefault="00401896" w:rsidP="00401896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896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Педагогический блок: </w:t>
      </w:r>
    </w:p>
    <w:p w:rsidR="00401896" w:rsidRPr="00401896" w:rsidRDefault="006F09B7" w:rsidP="0040189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- 11</w:t>
      </w:r>
      <w:r w:rsidR="00401896" w:rsidRPr="00401896">
        <w:rPr>
          <w:rFonts w:ascii="Times New Roman" w:hAnsi="Times New Roman" w:cs="Times New Roman"/>
          <w:color w:val="000000"/>
          <w:sz w:val="28"/>
          <w:szCs w:val="28"/>
        </w:rPr>
        <w:t xml:space="preserve"> групповых помещений: групповая комната, спальня, туалетная комната, раздевалка; </w:t>
      </w:r>
    </w:p>
    <w:p w:rsidR="00401896" w:rsidRDefault="00401896" w:rsidP="0040189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896">
        <w:rPr>
          <w:rFonts w:ascii="Times New Roman" w:hAnsi="Times New Roman" w:cs="Times New Roman"/>
          <w:color w:val="000000"/>
          <w:sz w:val="28"/>
          <w:szCs w:val="28"/>
        </w:rPr>
        <w:t>- кабинет</w:t>
      </w:r>
      <w:r w:rsidR="00417098">
        <w:rPr>
          <w:rFonts w:ascii="Times New Roman" w:hAnsi="Times New Roman" w:cs="Times New Roman"/>
          <w:color w:val="000000"/>
          <w:sz w:val="28"/>
          <w:szCs w:val="28"/>
        </w:rPr>
        <w:t>ы и залы: кабинет заведующего</w:t>
      </w:r>
      <w:r>
        <w:rPr>
          <w:rFonts w:ascii="Times New Roman" w:hAnsi="Times New Roman" w:cs="Times New Roman"/>
          <w:color w:val="000000"/>
          <w:sz w:val="28"/>
          <w:szCs w:val="28"/>
        </w:rPr>
        <w:t>; методический кабинет, му</w:t>
      </w:r>
      <w:r w:rsidRPr="00401896">
        <w:rPr>
          <w:rFonts w:ascii="Times New Roman" w:hAnsi="Times New Roman" w:cs="Times New Roman"/>
          <w:color w:val="000000"/>
          <w:sz w:val="28"/>
          <w:szCs w:val="28"/>
        </w:rPr>
        <w:t>зыкальный зал, физкультурный зал, медицинский блок, изолятор</w:t>
      </w:r>
      <w:r w:rsidR="00417098">
        <w:rPr>
          <w:rFonts w:ascii="Times New Roman" w:hAnsi="Times New Roman" w:cs="Times New Roman"/>
          <w:color w:val="000000"/>
          <w:sz w:val="28"/>
          <w:szCs w:val="28"/>
        </w:rPr>
        <w:t xml:space="preserve">, кабинет педагога-психолога, </w:t>
      </w:r>
      <w:r w:rsidR="00035C68">
        <w:rPr>
          <w:rFonts w:ascii="Times New Roman" w:hAnsi="Times New Roman" w:cs="Times New Roman"/>
          <w:color w:val="000000"/>
          <w:sz w:val="28"/>
          <w:szCs w:val="28"/>
        </w:rPr>
        <w:t>кабинет по обучению детей татарскому языку, кабинет кружковой работы.</w:t>
      </w:r>
    </w:p>
    <w:p w:rsidR="002F29F1" w:rsidRPr="00401896" w:rsidRDefault="002F29F1" w:rsidP="0040189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есть бассейн, который требует капитального ремонта.</w:t>
      </w:r>
    </w:p>
    <w:p w:rsidR="002F29F1" w:rsidRDefault="00401896" w:rsidP="00417098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896">
        <w:rPr>
          <w:rFonts w:ascii="Times New Roman" w:hAnsi="Times New Roman" w:cs="Times New Roman"/>
          <w:color w:val="000000"/>
          <w:sz w:val="28"/>
          <w:szCs w:val="28"/>
        </w:rPr>
        <w:t>В групповых помещениях, в соответствии с современными тре</w:t>
      </w:r>
      <w:r>
        <w:rPr>
          <w:rFonts w:ascii="Times New Roman" w:hAnsi="Times New Roman" w:cs="Times New Roman"/>
          <w:color w:val="000000"/>
          <w:sz w:val="28"/>
          <w:szCs w:val="28"/>
        </w:rPr>
        <w:t>бованиями к организации развива</w:t>
      </w:r>
      <w:r w:rsidRPr="00401896">
        <w:rPr>
          <w:rFonts w:ascii="Times New Roman" w:hAnsi="Times New Roman" w:cs="Times New Roman"/>
          <w:color w:val="000000"/>
          <w:sz w:val="28"/>
          <w:szCs w:val="28"/>
        </w:rPr>
        <w:t xml:space="preserve">ющей предметно-пространственной среды и требованиями основной образовательной программы, оборудованы уголки для организации разнообразной детской деятельности (как самостоятельной, так и </w:t>
      </w:r>
      <w:r w:rsidR="00417098">
        <w:rPr>
          <w:rFonts w:ascii="Times New Roman" w:hAnsi="Times New Roman" w:cs="Times New Roman"/>
          <w:color w:val="000000"/>
          <w:sz w:val="28"/>
          <w:szCs w:val="28"/>
        </w:rPr>
        <w:t>совместной с воспитателем).</w:t>
      </w:r>
    </w:p>
    <w:p w:rsidR="00401896" w:rsidRPr="00401896" w:rsidRDefault="00417098" w:rsidP="00417098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МА</w:t>
      </w:r>
      <w:r w:rsidR="00401896" w:rsidRPr="00401896">
        <w:rPr>
          <w:rFonts w:ascii="Times New Roman" w:hAnsi="Times New Roman" w:cs="Times New Roman"/>
          <w:color w:val="000000"/>
          <w:sz w:val="28"/>
          <w:szCs w:val="28"/>
        </w:rPr>
        <w:t xml:space="preserve">ДОУ созданы условия </w:t>
      </w:r>
      <w:proofErr w:type="gramStart"/>
      <w:r w:rsidR="00401896" w:rsidRPr="00401896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  <w:r w:rsidR="00401896" w:rsidRPr="0040189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401896" w:rsidRPr="00401896" w:rsidRDefault="00401896" w:rsidP="00401896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44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896">
        <w:rPr>
          <w:rFonts w:ascii="Times New Roman" w:hAnsi="Times New Roman" w:cs="Times New Roman"/>
          <w:color w:val="000000"/>
          <w:sz w:val="28"/>
          <w:szCs w:val="28"/>
        </w:rPr>
        <w:t xml:space="preserve">охраны и укрепления здоровья детей: медицинский блок, физкультурный зал; </w:t>
      </w:r>
    </w:p>
    <w:p w:rsidR="00401896" w:rsidRPr="00401896" w:rsidRDefault="00401896" w:rsidP="00401896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44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896">
        <w:rPr>
          <w:rFonts w:ascii="Times New Roman" w:hAnsi="Times New Roman" w:cs="Times New Roman"/>
          <w:color w:val="000000"/>
          <w:sz w:val="28"/>
          <w:szCs w:val="28"/>
        </w:rPr>
        <w:t xml:space="preserve">физического развития детей - спортивное оборудование в физкультурном зале и в группах для самостоятельной деятельности, игровое оборудование на участках; </w:t>
      </w:r>
    </w:p>
    <w:p w:rsidR="00401896" w:rsidRPr="00401896" w:rsidRDefault="00401896" w:rsidP="00401896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44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896">
        <w:rPr>
          <w:rFonts w:ascii="Times New Roman" w:hAnsi="Times New Roman" w:cs="Times New Roman"/>
          <w:color w:val="000000"/>
          <w:sz w:val="28"/>
          <w:szCs w:val="28"/>
        </w:rPr>
        <w:t xml:space="preserve">развития экологической культуры – уголки природы, цветники, огород; </w:t>
      </w:r>
    </w:p>
    <w:p w:rsidR="00401896" w:rsidRPr="00401896" w:rsidRDefault="00401896" w:rsidP="00401896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44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896">
        <w:rPr>
          <w:rFonts w:ascii="Times New Roman" w:hAnsi="Times New Roman" w:cs="Times New Roman"/>
          <w:color w:val="000000"/>
          <w:sz w:val="28"/>
          <w:szCs w:val="28"/>
        </w:rPr>
        <w:t>коррекци</w:t>
      </w:r>
      <w:r w:rsidR="002F29F1">
        <w:rPr>
          <w:rFonts w:ascii="Times New Roman" w:hAnsi="Times New Roman" w:cs="Times New Roman"/>
          <w:color w:val="000000"/>
          <w:sz w:val="28"/>
          <w:szCs w:val="28"/>
        </w:rPr>
        <w:t>онной работы с детьми – кабинет</w:t>
      </w:r>
      <w:r w:rsidRPr="004018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5C68">
        <w:rPr>
          <w:rFonts w:ascii="Times New Roman" w:hAnsi="Times New Roman" w:cs="Times New Roman"/>
          <w:color w:val="000000"/>
          <w:sz w:val="28"/>
          <w:szCs w:val="28"/>
        </w:rPr>
        <w:t>педагога -</w:t>
      </w:r>
      <w:r w:rsidR="002F29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5C68">
        <w:rPr>
          <w:rFonts w:ascii="Times New Roman" w:hAnsi="Times New Roman" w:cs="Times New Roman"/>
          <w:color w:val="000000"/>
          <w:sz w:val="28"/>
          <w:szCs w:val="28"/>
        </w:rPr>
        <w:t>психолога</w:t>
      </w:r>
      <w:r w:rsidRPr="00401896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401896" w:rsidRPr="00401896" w:rsidRDefault="00401896" w:rsidP="00401896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44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896">
        <w:rPr>
          <w:rFonts w:ascii="Times New Roman" w:hAnsi="Times New Roman" w:cs="Times New Roman"/>
          <w:color w:val="000000"/>
          <w:sz w:val="28"/>
          <w:szCs w:val="28"/>
        </w:rPr>
        <w:t xml:space="preserve">музыкальной деятельности - музыкальный зал, музыкальные уголки в группах; </w:t>
      </w:r>
    </w:p>
    <w:p w:rsidR="00401896" w:rsidRPr="00401896" w:rsidRDefault="00401896" w:rsidP="00401896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44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896">
        <w:rPr>
          <w:rFonts w:ascii="Times New Roman" w:hAnsi="Times New Roman" w:cs="Times New Roman"/>
          <w:color w:val="000000"/>
          <w:sz w:val="28"/>
          <w:szCs w:val="28"/>
        </w:rPr>
        <w:t xml:space="preserve">игровой деятельности – зоны игровой деятельности в группах; </w:t>
      </w:r>
    </w:p>
    <w:p w:rsidR="00401896" w:rsidRPr="00401896" w:rsidRDefault="00401896" w:rsidP="00401896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44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89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театрализованной деятельности детей - центры театрализованной деятельности в группах. </w:t>
      </w:r>
    </w:p>
    <w:p w:rsidR="005B1986" w:rsidRPr="008363BC" w:rsidRDefault="00401896" w:rsidP="008363B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896">
        <w:rPr>
          <w:rFonts w:ascii="Times New Roman" w:hAnsi="Times New Roman" w:cs="Times New Roman"/>
          <w:color w:val="000000"/>
          <w:sz w:val="28"/>
          <w:szCs w:val="28"/>
        </w:rPr>
        <w:t>развития представлений о человеке в истории и культу</w:t>
      </w:r>
      <w:r>
        <w:rPr>
          <w:rFonts w:ascii="Times New Roman" w:hAnsi="Times New Roman" w:cs="Times New Roman"/>
          <w:color w:val="000000"/>
          <w:sz w:val="28"/>
          <w:szCs w:val="28"/>
        </w:rPr>
        <w:t>ре – книжные уголки, уголки без</w:t>
      </w:r>
      <w:r w:rsidRPr="00401896">
        <w:rPr>
          <w:rFonts w:ascii="Times New Roman" w:hAnsi="Times New Roman" w:cs="Times New Roman"/>
          <w:color w:val="000000"/>
          <w:sz w:val="28"/>
          <w:szCs w:val="28"/>
        </w:rPr>
        <w:t xml:space="preserve">опасности, социализации, познания.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58"/>
        <w:gridCol w:w="2615"/>
        <w:gridCol w:w="4671"/>
      </w:tblGrid>
      <w:tr w:rsidR="00736A9D" w:rsidRPr="00736A9D" w:rsidTr="008E3D05">
        <w:tc>
          <w:tcPr>
            <w:tcW w:w="2058" w:type="dxa"/>
          </w:tcPr>
          <w:p w:rsidR="00736A9D" w:rsidRPr="008E3D05" w:rsidRDefault="00736A9D" w:rsidP="008E3D0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D05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615" w:type="dxa"/>
          </w:tcPr>
          <w:p w:rsidR="00736A9D" w:rsidRPr="008E3D05" w:rsidRDefault="00736A9D" w:rsidP="008E3D0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D05">
              <w:rPr>
                <w:rFonts w:ascii="Times New Roman" w:hAnsi="Times New Roman" w:cs="Times New Roman"/>
                <w:sz w:val="24"/>
                <w:szCs w:val="24"/>
              </w:rPr>
              <w:t>Наличие помещений</w:t>
            </w:r>
          </w:p>
        </w:tc>
        <w:tc>
          <w:tcPr>
            <w:tcW w:w="4671" w:type="dxa"/>
          </w:tcPr>
          <w:p w:rsidR="00736A9D" w:rsidRPr="008E3D05" w:rsidRDefault="00736A9D" w:rsidP="008E3D0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D05">
              <w:rPr>
                <w:rFonts w:ascii="Times New Roman" w:hAnsi="Times New Roman" w:cs="Times New Roman"/>
                <w:sz w:val="24"/>
                <w:szCs w:val="24"/>
              </w:rPr>
              <w:t>Средства воспитания и обучения</w:t>
            </w:r>
          </w:p>
        </w:tc>
      </w:tr>
      <w:tr w:rsidR="008E3D05" w:rsidRPr="00736A9D" w:rsidTr="008E3D05">
        <w:trPr>
          <w:trHeight w:val="465"/>
        </w:trPr>
        <w:tc>
          <w:tcPr>
            <w:tcW w:w="2058" w:type="dxa"/>
            <w:vMerge w:val="restart"/>
          </w:tcPr>
          <w:p w:rsidR="008E3D05" w:rsidRPr="008E3D05" w:rsidRDefault="008E3D05" w:rsidP="008E3D0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D05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8E3D05" w:rsidRPr="008E3D05" w:rsidRDefault="008E3D05" w:rsidP="008E3D0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8E3D05" w:rsidRPr="008E3D05" w:rsidRDefault="008E3D05" w:rsidP="008E3D0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3D05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  <w:p w:rsidR="008E3D05" w:rsidRPr="008E3D05" w:rsidRDefault="008E3D05" w:rsidP="008E3D0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8E3D05" w:rsidRPr="008E3D05" w:rsidRDefault="008E3D05" w:rsidP="008E3D05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D05">
              <w:rPr>
                <w:rFonts w:ascii="Times New Roman" w:hAnsi="Times New Roman" w:cs="Times New Roman"/>
                <w:sz w:val="24"/>
                <w:szCs w:val="24"/>
              </w:rPr>
              <w:t>Спортивное оборудование и тренажеры для проведения спортивных мероприятий;</w:t>
            </w:r>
          </w:p>
          <w:p w:rsidR="008E3D05" w:rsidRPr="008E3D05" w:rsidRDefault="008E3D05" w:rsidP="008E3D05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1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Спортивное </w:t>
            </w:r>
            <w:r w:rsidRPr="008E3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оборудования для проведения физ</w:t>
            </w:r>
            <w:r w:rsidRPr="005B1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культурных мероприятий: спортивный уголок, шведская сте</w:t>
            </w:r>
            <w:r w:rsidRPr="008E3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нка, маты, мягкие спортивные мо</w:t>
            </w:r>
            <w:r w:rsidRPr="005B1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дули, батут, беговая дорожка, тренажеры, мячи разных размеров, меш</w:t>
            </w:r>
            <w:r w:rsidRPr="008E3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очки с песком для мета</w:t>
            </w:r>
            <w:r w:rsidRPr="005B1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ния, гимнастические палки, скакалки, дуги для </w:t>
            </w:r>
            <w:proofErr w:type="spellStart"/>
            <w:r w:rsidRPr="005B1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подлезания</w:t>
            </w:r>
            <w:proofErr w:type="spellEnd"/>
            <w:r w:rsidRPr="005B1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обручи, дорожки для профилактики плоскостопия, нестандартное оборудование (ребристая дорожка, мешочки с различными наполнителями, тоннель и т.д.).</w:t>
            </w:r>
            <w:proofErr w:type="gramEnd"/>
          </w:p>
        </w:tc>
      </w:tr>
      <w:tr w:rsidR="008E3D05" w:rsidRPr="00736A9D" w:rsidTr="008E3D05">
        <w:trPr>
          <w:trHeight w:val="450"/>
        </w:trPr>
        <w:tc>
          <w:tcPr>
            <w:tcW w:w="2058" w:type="dxa"/>
            <w:vMerge/>
          </w:tcPr>
          <w:p w:rsidR="008E3D05" w:rsidRPr="008E3D05" w:rsidRDefault="008E3D05" w:rsidP="008E3D0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8E3D05" w:rsidRPr="008E3D05" w:rsidRDefault="008E3D05" w:rsidP="008E3D0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3D05">
              <w:rPr>
                <w:rFonts w:ascii="Times New Roman" w:hAnsi="Times New Roman" w:cs="Times New Roman"/>
                <w:sz w:val="24"/>
                <w:szCs w:val="24"/>
              </w:rPr>
              <w:t>Групповые комнаты</w:t>
            </w:r>
          </w:p>
          <w:p w:rsidR="008E3D05" w:rsidRPr="008E3D05" w:rsidRDefault="008E3D05" w:rsidP="008E3D0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8E3D05" w:rsidRPr="008E3D05" w:rsidRDefault="008E3D05" w:rsidP="008E3D05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D05"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 в зоне ФИЗО для совместных и самостоятельных игр детей;</w:t>
            </w:r>
          </w:p>
          <w:p w:rsidR="008E3D05" w:rsidRPr="00640B34" w:rsidRDefault="008E3D05" w:rsidP="008E3D05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 развития «Физкультурный уголок» </w:t>
            </w:r>
          </w:p>
          <w:p w:rsidR="008E3D05" w:rsidRPr="00640B34" w:rsidRDefault="008E3D05" w:rsidP="008E3D05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Оборудование для ходьбы, бега, равновесия, прыжков, бросания, ловли, ползания. </w:t>
            </w:r>
          </w:p>
          <w:p w:rsidR="008E3D05" w:rsidRPr="008E3D05" w:rsidRDefault="008E3D05" w:rsidP="008E3D05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Картотек</w:t>
            </w:r>
            <w:r w:rsidRPr="008E3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и атрибуты к подвижным и спор</w:t>
            </w:r>
            <w:r w:rsidRPr="00640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тивным играм. Нетрадиционное физкультурн</w:t>
            </w:r>
            <w:proofErr w:type="gramStart"/>
            <w:r w:rsidRPr="00640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640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оздоровительное оборудование.</w:t>
            </w:r>
          </w:p>
        </w:tc>
      </w:tr>
      <w:tr w:rsidR="008E3D05" w:rsidRPr="00736A9D" w:rsidTr="008E3D05">
        <w:trPr>
          <w:trHeight w:val="450"/>
        </w:trPr>
        <w:tc>
          <w:tcPr>
            <w:tcW w:w="2058" w:type="dxa"/>
            <w:vMerge/>
          </w:tcPr>
          <w:p w:rsidR="008E3D05" w:rsidRPr="008E3D05" w:rsidRDefault="008E3D05" w:rsidP="008E3D0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8E3D05" w:rsidRPr="008E3D05" w:rsidRDefault="008E3D05" w:rsidP="008E3D0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3D05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  <w:p w:rsidR="008E3D05" w:rsidRPr="008E3D05" w:rsidRDefault="008E3D05" w:rsidP="008E3D0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8E3D05" w:rsidRPr="008E3D05" w:rsidRDefault="008E3D05" w:rsidP="008E3D05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D05">
              <w:rPr>
                <w:rFonts w:ascii="Times New Roman" w:hAnsi="Times New Roman" w:cs="Times New Roman"/>
                <w:sz w:val="24"/>
                <w:szCs w:val="24"/>
              </w:rPr>
              <w:t>Оборудованная спортивная площадка с твердым покрытием (с разметкой): беговая дорожка, бревна, баскетбольные щиты, спортивный комплекс</w:t>
            </w:r>
            <w:r w:rsidRPr="008E3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32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гимнастическая стен</w:t>
            </w:r>
            <w:r w:rsidRPr="008E3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ка, мишени, </w:t>
            </w:r>
            <w:proofErr w:type="spellStart"/>
            <w:r w:rsidRPr="00432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кольцебросы</w:t>
            </w:r>
            <w:proofErr w:type="spellEnd"/>
            <w:r w:rsidRPr="00432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пеньки для перешагивания</w:t>
            </w:r>
            <w:r w:rsidRPr="008E3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E3D05" w:rsidRPr="00736A9D" w:rsidTr="008E3D05">
        <w:trPr>
          <w:trHeight w:val="503"/>
        </w:trPr>
        <w:tc>
          <w:tcPr>
            <w:tcW w:w="2058" w:type="dxa"/>
            <w:vMerge/>
          </w:tcPr>
          <w:p w:rsidR="008E3D05" w:rsidRPr="008E3D05" w:rsidRDefault="008E3D05" w:rsidP="008E3D0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8E3D05" w:rsidRPr="008E3D05" w:rsidRDefault="008E3D05" w:rsidP="008E3D0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3D05"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  <w:p w:rsidR="008E3D05" w:rsidRPr="008E3D05" w:rsidRDefault="008E3D05" w:rsidP="008E3D0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8E3D05" w:rsidRPr="008E3D05" w:rsidRDefault="002F29F1" w:rsidP="004D7840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Требуется ремонт</w:t>
            </w:r>
            <w:r w:rsidR="004D7840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вентиляции</w:t>
            </w:r>
          </w:p>
        </w:tc>
      </w:tr>
      <w:tr w:rsidR="008E3D05" w:rsidRPr="00736A9D" w:rsidTr="008E3D05">
        <w:trPr>
          <w:trHeight w:val="503"/>
        </w:trPr>
        <w:tc>
          <w:tcPr>
            <w:tcW w:w="2058" w:type="dxa"/>
            <w:vMerge/>
          </w:tcPr>
          <w:p w:rsidR="008E3D05" w:rsidRPr="008E3D05" w:rsidRDefault="008E3D05" w:rsidP="008E3D0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8E3D05" w:rsidRPr="004320C9" w:rsidRDefault="008E3D05" w:rsidP="008E3D05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Медицинский блок: </w:t>
            </w:r>
          </w:p>
          <w:p w:rsidR="008E3D05" w:rsidRPr="004320C9" w:rsidRDefault="008E3D05" w:rsidP="008E3D05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 осмотра </w:t>
            </w:r>
          </w:p>
          <w:p w:rsidR="008E3D05" w:rsidRPr="004320C9" w:rsidRDefault="008E3D05" w:rsidP="008E3D05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Процедурный каби</w:t>
            </w:r>
            <w:r w:rsidRPr="00432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  <w:p w:rsidR="008E3D05" w:rsidRPr="008E3D05" w:rsidRDefault="008E3D05" w:rsidP="008E3D0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2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Изолятор</w:t>
            </w:r>
          </w:p>
        </w:tc>
        <w:tc>
          <w:tcPr>
            <w:tcW w:w="4671" w:type="dxa"/>
          </w:tcPr>
          <w:p w:rsidR="008E3D05" w:rsidRPr="004320C9" w:rsidRDefault="008E3D05" w:rsidP="008E3D05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Диагностическое оборудование, </w:t>
            </w:r>
          </w:p>
          <w:p w:rsidR="008E3D05" w:rsidRPr="004320C9" w:rsidRDefault="008E3D05" w:rsidP="008E3D05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</w:t>
            </w:r>
            <w:r w:rsidRPr="008E3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 документация, медицинский инструментарий, холодильник, детская кушетка, стол медицинский</w:t>
            </w:r>
            <w:r w:rsidRPr="00432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8E3D05" w:rsidRPr="004320C9" w:rsidRDefault="008E3D05" w:rsidP="008E3D05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медицинский</w:t>
            </w:r>
            <w:r w:rsidRPr="00432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8E3D05" w:rsidRPr="004320C9" w:rsidRDefault="008E3D05" w:rsidP="008E3D05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кровать дет</w:t>
            </w:r>
            <w:r w:rsidRPr="008E3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ская, умывальник, унитаз, хозяй</w:t>
            </w:r>
            <w:r w:rsidRPr="00432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ственный шкаф, </w:t>
            </w:r>
          </w:p>
          <w:p w:rsidR="008E3D05" w:rsidRPr="008E3D05" w:rsidRDefault="008E3D05" w:rsidP="008E3D05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бактерицидная лампа</w:t>
            </w:r>
            <w:r w:rsidRPr="00432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медицинские весы, ростомер и др.</w:t>
            </w:r>
          </w:p>
        </w:tc>
      </w:tr>
      <w:tr w:rsidR="00035C68" w:rsidRPr="00736A9D" w:rsidTr="004D2AB6">
        <w:trPr>
          <w:trHeight w:val="1510"/>
        </w:trPr>
        <w:tc>
          <w:tcPr>
            <w:tcW w:w="2058" w:type="dxa"/>
          </w:tcPr>
          <w:p w:rsidR="00035C68" w:rsidRPr="008E3D05" w:rsidRDefault="00035C68" w:rsidP="008E3D0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D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Речевое </w:t>
            </w:r>
          </w:p>
          <w:p w:rsidR="00035C68" w:rsidRPr="008E3D05" w:rsidRDefault="00035C68" w:rsidP="008E3D0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D05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035C68" w:rsidRPr="008E3D05" w:rsidRDefault="00035C68" w:rsidP="008E3D0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035C68" w:rsidRPr="008E3D05" w:rsidRDefault="00035C68" w:rsidP="008E3D0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3D05">
              <w:rPr>
                <w:rFonts w:ascii="Times New Roman" w:hAnsi="Times New Roman" w:cs="Times New Roman"/>
                <w:sz w:val="24"/>
                <w:szCs w:val="24"/>
              </w:rPr>
              <w:t>Групповые комнаты</w:t>
            </w:r>
          </w:p>
          <w:p w:rsidR="00035C68" w:rsidRPr="008E3D05" w:rsidRDefault="00035C68" w:rsidP="008E3D0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035C68" w:rsidRPr="008E3D05" w:rsidRDefault="00035C68" w:rsidP="00035C6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D05">
              <w:rPr>
                <w:rFonts w:ascii="Times New Roman" w:hAnsi="Times New Roman" w:cs="Times New Roman"/>
                <w:sz w:val="24"/>
                <w:szCs w:val="24"/>
              </w:rPr>
              <w:t>Центры речевого развития, мини-библиотеки с подбором детской литературы</w:t>
            </w:r>
            <w:r w:rsidRPr="008E3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36A9D" w:rsidRPr="00736A9D" w:rsidTr="008E3D05">
        <w:trPr>
          <w:trHeight w:val="360"/>
        </w:trPr>
        <w:tc>
          <w:tcPr>
            <w:tcW w:w="2058" w:type="dxa"/>
            <w:vMerge w:val="restart"/>
          </w:tcPr>
          <w:p w:rsidR="00736A9D" w:rsidRPr="008E3D05" w:rsidRDefault="00736A9D" w:rsidP="008E3D0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D05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  <w:p w:rsidR="00736A9D" w:rsidRPr="008E3D05" w:rsidRDefault="00736A9D" w:rsidP="008E3D0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736A9D" w:rsidRPr="008E3D05" w:rsidRDefault="00736A9D" w:rsidP="008E3D0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3D05">
              <w:rPr>
                <w:rFonts w:ascii="Times New Roman" w:hAnsi="Times New Roman" w:cs="Times New Roman"/>
                <w:sz w:val="24"/>
                <w:szCs w:val="24"/>
              </w:rPr>
              <w:t>Групповые комнаты</w:t>
            </w:r>
          </w:p>
          <w:p w:rsidR="00736A9D" w:rsidRPr="008E3D05" w:rsidRDefault="00736A9D" w:rsidP="008E3D0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8E3D05" w:rsidRPr="008E3D05" w:rsidRDefault="008E3D05" w:rsidP="008E3D05">
            <w:pPr>
              <w:pStyle w:val="Default"/>
              <w:spacing w:line="240" w:lineRule="atLeast"/>
              <w:contextualSpacing/>
              <w:jc w:val="both"/>
            </w:pPr>
            <w:r w:rsidRPr="008E3D05">
              <w:t>Развивающие</w:t>
            </w:r>
            <w:r w:rsidR="009B0FDF">
              <w:t xml:space="preserve"> пособия и игры, игрушки и атри</w:t>
            </w:r>
            <w:r w:rsidRPr="008E3D05">
              <w:t xml:space="preserve">буты гендерного направления, игровые модули, </w:t>
            </w:r>
          </w:p>
          <w:p w:rsidR="008E3D05" w:rsidRPr="008E3D05" w:rsidRDefault="008E3D05" w:rsidP="008E3D05">
            <w:pPr>
              <w:pStyle w:val="Default"/>
              <w:spacing w:line="240" w:lineRule="atLeast"/>
              <w:contextualSpacing/>
              <w:jc w:val="both"/>
            </w:pPr>
            <w:r w:rsidRPr="008E3D05">
              <w:t xml:space="preserve">сюжетно-игровое оборудование, </w:t>
            </w:r>
          </w:p>
          <w:p w:rsidR="008E3D05" w:rsidRPr="008E3D05" w:rsidRDefault="008E3D05" w:rsidP="008E3D05">
            <w:pPr>
              <w:pStyle w:val="Default"/>
              <w:spacing w:line="240" w:lineRule="atLeast"/>
              <w:contextualSpacing/>
              <w:jc w:val="both"/>
            </w:pPr>
            <w:r w:rsidRPr="008E3D05">
              <w:t xml:space="preserve">уголок безопасности, </w:t>
            </w:r>
          </w:p>
          <w:p w:rsidR="008E3D05" w:rsidRPr="008E3D05" w:rsidRDefault="008E3D05" w:rsidP="008E3D05">
            <w:pPr>
              <w:pStyle w:val="Default"/>
              <w:spacing w:line="240" w:lineRule="atLeast"/>
              <w:contextualSpacing/>
              <w:jc w:val="both"/>
            </w:pPr>
            <w:r w:rsidRPr="008E3D05">
              <w:t xml:space="preserve">театрализованный уголок, </w:t>
            </w:r>
          </w:p>
          <w:p w:rsidR="008E3D05" w:rsidRPr="008E3D05" w:rsidRDefault="008E3D05" w:rsidP="008E3D05">
            <w:pPr>
              <w:pStyle w:val="Default"/>
              <w:spacing w:line="240" w:lineRule="atLeast"/>
              <w:contextualSpacing/>
              <w:jc w:val="both"/>
            </w:pPr>
            <w:r w:rsidRPr="008E3D05">
              <w:t xml:space="preserve">оборудование </w:t>
            </w:r>
            <w:r w:rsidR="009B0FDF">
              <w:t>для трудовой деятельности в цен</w:t>
            </w:r>
            <w:r w:rsidRPr="008E3D05">
              <w:t>тре природы</w:t>
            </w:r>
            <w:r w:rsidR="009B0FDF">
              <w:t xml:space="preserve">, уголок дежурных, центр художественной </w:t>
            </w:r>
            <w:r w:rsidRPr="008E3D05">
              <w:t xml:space="preserve">литературы, фотоальбомы, магнитофон, аудиотека, </w:t>
            </w:r>
          </w:p>
          <w:p w:rsidR="00736A9D" w:rsidRPr="008E3D05" w:rsidRDefault="008E3D05" w:rsidP="008E3D05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D05">
              <w:rPr>
                <w:rFonts w:ascii="Times New Roman" w:hAnsi="Times New Roman" w:cs="Times New Roman"/>
                <w:sz w:val="24"/>
                <w:szCs w:val="24"/>
              </w:rPr>
              <w:t>детские ко</w:t>
            </w:r>
            <w:r w:rsidR="009B0FDF">
              <w:rPr>
                <w:rFonts w:ascii="Times New Roman" w:hAnsi="Times New Roman" w:cs="Times New Roman"/>
                <w:sz w:val="24"/>
                <w:szCs w:val="24"/>
              </w:rPr>
              <w:t>мпьютерные презентации по темам</w:t>
            </w:r>
            <w:r w:rsidRPr="008E3D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35C68" w:rsidRPr="00736A9D" w:rsidTr="004D2AB6">
        <w:trPr>
          <w:trHeight w:val="2545"/>
        </w:trPr>
        <w:tc>
          <w:tcPr>
            <w:tcW w:w="2058" w:type="dxa"/>
            <w:vMerge/>
          </w:tcPr>
          <w:p w:rsidR="00035C68" w:rsidRPr="008E3D05" w:rsidRDefault="00035C68" w:rsidP="008E3D0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035C68" w:rsidRPr="008E3D05" w:rsidRDefault="00035C68" w:rsidP="008E3D0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ДОУ</w:t>
            </w:r>
          </w:p>
        </w:tc>
        <w:tc>
          <w:tcPr>
            <w:tcW w:w="4671" w:type="dxa"/>
          </w:tcPr>
          <w:p w:rsidR="00035C68" w:rsidRPr="008E3D05" w:rsidRDefault="00035C68" w:rsidP="008E3D0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3D05">
              <w:rPr>
                <w:rFonts w:ascii="Times New Roman" w:hAnsi="Times New Roman" w:cs="Times New Roman"/>
                <w:sz w:val="24"/>
                <w:szCs w:val="24"/>
              </w:rPr>
              <w:t>Разметка перекрестка на улице, м</w:t>
            </w:r>
            <w:r w:rsidRPr="008E3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алые архитектурные формы на групповых прогулочных площадках для сюжетно-ролевых игр, мин</w:t>
            </w:r>
            <w:proofErr w:type="gramStart"/>
            <w:r w:rsidRPr="008E3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и-</w:t>
            </w:r>
            <w:proofErr w:type="gramEnd"/>
            <w:r w:rsidRPr="008E3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сад, огород, цветники и др</w:t>
            </w:r>
            <w:r w:rsidRPr="008E3D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035C68" w:rsidRPr="009B0FDF" w:rsidTr="009B0FD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35C68" w:rsidRPr="009B0FDF" w:rsidRDefault="00035C68" w:rsidP="009B0FD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35C68" w:rsidRPr="008E3D05" w:rsidRDefault="00035C68" w:rsidP="009B0FDF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9D" w:rsidRPr="00736A9D" w:rsidTr="008E3D05">
        <w:tc>
          <w:tcPr>
            <w:tcW w:w="2058" w:type="dxa"/>
          </w:tcPr>
          <w:p w:rsidR="00736A9D" w:rsidRPr="008E3D05" w:rsidRDefault="00736A9D" w:rsidP="008E3D0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D05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736A9D" w:rsidRPr="008E3D05" w:rsidRDefault="00736A9D" w:rsidP="008E3D0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736A9D" w:rsidRPr="008E3D05" w:rsidRDefault="008E3D05" w:rsidP="008E3D0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комнаты</w:t>
            </w:r>
          </w:p>
        </w:tc>
        <w:tc>
          <w:tcPr>
            <w:tcW w:w="4671" w:type="dxa"/>
          </w:tcPr>
          <w:p w:rsidR="008E3D05" w:rsidRPr="008E3D05" w:rsidRDefault="008E3D05" w:rsidP="009B0FDF">
            <w:pPr>
              <w:pStyle w:val="Default"/>
              <w:jc w:val="both"/>
            </w:pPr>
            <w:r w:rsidRPr="008E3D05">
              <w:t>Центры позна</w:t>
            </w:r>
            <w:r>
              <w:t>вательно-речевого развития, обо</w:t>
            </w:r>
            <w:r w:rsidRPr="008E3D05">
              <w:t>рудование дл</w:t>
            </w:r>
            <w:r>
              <w:t>я опытн</w:t>
            </w:r>
            <w:proofErr w:type="gramStart"/>
            <w:r>
              <w:t>о-</w:t>
            </w:r>
            <w:proofErr w:type="gramEnd"/>
            <w:r>
              <w:t xml:space="preserve"> исследовательской дея</w:t>
            </w:r>
            <w:r w:rsidRPr="008E3D05">
              <w:t xml:space="preserve">тельности детей (мини-лаборатории), материал для разного </w:t>
            </w:r>
            <w:r>
              <w:t>вида конструирования, экологиче</w:t>
            </w:r>
            <w:r w:rsidRPr="008E3D05">
              <w:t xml:space="preserve">ские уголки, центры сказок, дидактические и развивающие игры, игры-головоломки, игры для развития логического мышления, развивающие таблицы, мобильные стенды, </w:t>
            </w:r>
          </w:p>
          <w:p w:rsidR="00736A9D" w:rsidRPr="008E3D05" w:rsidRDefault="008E3D05" w:rsidP="009B0FDF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D05">
              <w:rPr>
                <w:rFonts w:ascii="Times New Roman" w:hAnsi="Times New Roman" w:cs="Times New Roman"/>
                <w:sz w:val="24"/>
                <w:szCs w:val="24"/>
              </w:rPr>
              <w:t>детские библиотеки с подб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ором детской литера</w:t>
            </w:r>
            <w:r w:rsidRPr="008E3D05">
              <w:rPr>
                <w:rFonts w:ascii="Times New Roman" w:hAnsi="Times New Roman" w:cs="Times New Roman"/>
                <w:sz w:val="24"/>
                <w:szCs w:val="24"/>
              </w:rPr>
              <w:t>туры, дидактических игр с литературоведческим содержанием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аудиотека. Выставки произведе</w:t>
            </w:r>
            <w:r w:rsidRPr="008E3D05">
              <w:rPr>
                <w:rFonts w:ascii="Times New Roman" w:hAnsi="Times New Roman" w:cs="Times New Roman"/>
                <w:sz w:val="24"/>
                <w:szCs w:val="24"/>
              </w:rPr>
              <w:t>ний искусства (репродукции картин, образцы архитектуры и т.д.)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8E3D05" w:rsidRPr="00736A9D" w:rsidTr="008E3D05">
        <w:tc>
          <w:tcPr>
            <w:tcW w:w="2058" w:type="dxa"/>
            <w:vMerge w:val="restart"/>
          </w:tcPr>
          <w:p w:rsidR="008E3D05" w:rsidRPr="008E3D05" w:rsidRDefault="008E3D05" w:rsidP="008E3D0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D05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615" w:type="dxa"/>
          </w:tcPr>
          <w:p w:rsidR="008E3D05" w:rsidRPr="008E3D05" w:rsidRDefault="008E3D05" w:rsidP="008E3D0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3D05">
              <w:rPr>
                <w:rFonts w:ascii="Times New Roman" w:hAnsi="Times New Roman" w:cs="Times New Roman"/>
                <w:sz w:val="24"/>
                <w:szCs w:val="24"/>
              </w:rPr>
              <w:t>Групповые комнаты</w:t>
            </w:r>
          </w:p>
          <w:p w:rsidR="008E3D05" w:rsidRPr="008E3D05" w:rsidRDefault="008E3D05" w:rsidP="008E3D0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8E3D05" w:rsidRPr="008E3D05" w:rsidRDefault="008E3D05" w:rsidP="008E3D05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3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Центры музыкально-художественного творчества, центры художественно-продуктивной деятельности, театры разных видов (настольный, кукольный, перчаточный, бибабо и другие), магнитофоны, музыкальные инструменты.</w:t>
            </w:r>
            <w:proofErr w:type="gramEnd"/>
          </w:p>
        </w:tc>
      </w:tr>
      <w:tr w:rsidR="008E3D05" w:rsidRPr="00736A9D" w:rsidTr="008E3D05">
        <w:tc>
          <w:tcPr>
            <w:tcW w:w="2058" w:type="dxa"/>
            <w:vMerge/>
          </w:tcPr>
          <w:p w:rsidR="008E3D05" w:rsidRPr="008E3D05" w:rsidRDefault="008E3D05" w:rsidP="008E3D0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8E3D05" w:rsidRPr="008E3D05" w:rsidRDefault="008E3D05" w:rsidP="008E3D0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3D05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4671" w:type="dxa"/>
          </w:tcPr>
          <w:p w:rsidR="008E3D05" w:rsidRPr="008E3D05" w:rsidRDefault="008E3D05" w:rsidP="008E3D05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Мультимедийная техника (проектор, экран), диски и другие носители со специальными программами, учебно-методическая литература, фонотека. </w:t>
            </w:r>
          </w:p>
          <w:p w:rsidR="008E3D05" w:rsidRPr="008E3D05" w:rsidRDefault="008E3D05" w:rsidP="008E3D05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E3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Стол для музыкальных инструментов, стулья детские (роспись хохлома), стулья взрослые офисные, Пианино, детские музыкальные инструменты, музыкальный центр, магнитофон, проигрыватель.</w:t>
            </w:r>
            <w:proofErr w:type="gramEnd"/>
            <w:r w:rsidRPr="008E3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Костюмы и атрибуты для театральной деятельности, тематическое оформление к праздникам.</w:t>
            </w:r>
          </w:p>
        </w:tc>
      </w:tr>
    </w:tbl>
    <w:p w:rsidR="00736A9D" w:rsidRPr="00736A9D" w:rsidRDefault="00736A9D" w:rsidP="00736A9D">
      <w:pPr>
        <w:shd w:val="clear" w:color="auto" w:fill="FFFFFF" w:themeFill="background1"/>
        <w:spacing w:before="31" w:after="3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6A9D" w:rsidRPr="002033A6" w:rsidRDefault="00736A9D" w:rsidP="002033A6">
      <w:pPr>
        <w:pStyle w:val="a3"/>
        <w:numPr>
          <w:ilvl w:val="1"/>
          <w:numId w:val="35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033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Социальные партнеры МАДОУ №</w:t>
      </w:r>
      <w:r w:rsidR="00035C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365</w:t>
      </w:r>
    </w:p>
    <w:p w:rsidR="00736A9D" w:rsidRPr="00736A9D" w:rsidRDefault="00736A9D" w:rsidP="00736A9D">
      <w:pPr>
        <w:spacing w:before="100" w:beforeAutospacing="1" w:after="100" w:afterAutospacing="1" w:line="360" w:lineRule="auto"/>
        <w:ind w:firstLine="45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детский сад - это социально-педагогическая система, взаимодействующая с немалым числом организаций, предприятий, учреждений. Социальное партнерство предполагает формирование единого информационного образовательного пространства; налаживание конструктивного взаимодействия между ДОУ и социальными партнерами.</w:t>
      </w:r>
    </w:p>
    <w:p w:rsidR="00736A9D" w:rsidRPr="00736A9D" w:rsidRDefault="00736A9D" w:rsidP="00736A9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Как и любое другое, наше дошкольное образовательное учреждение, является открытой социальной системой, способной реагировать на изменения внутренней и внешней среды. В установлении прочных связей с социумом мы видим один из путей повышения качества дошкольного образования, как главного направления дошкольного образования, от которого, на наш взгляд, в первую очередь зависит его качество. Мы считаем, что развитие социальных связей дошкольного образовательного учреждения с культурными и научными центрами дает дополнительный импульс для духовно- нравственного развития и обогащения личности ребенка, совершенствует конструктивные взаимоотношения с родителями, строящиеся на идее социального партнерства.</w:t>
      </w:r>
    </w:p>
    <w:p w:rsidR="00736A9D" w:rsidRPr="00736A9D" w:rsidRDefault="00736A9D" w:rsidP="00736A9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этот процесс:</w:t>
      </w:r>
    </w:p>
    <w:p w:rsidR="00736A9D" w:rsidRPr="00736A9D" w:rsidRDefault="00736A9D" w:rsidP="00736A9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способствует росту профессионального мастерства всех специалистов детского сада, работающих с детьми;</w:t>
      </w:r>
    </w:p>
    <w:p w:rsidR="00736A9D" w:rsidRPr="00736A9D" w:rsidRDefault="00736A9D" w:rsidP="00736A9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поднимает статус учреждения;</w:t>
      </w:r>
    </w:p>
    <w:p w:rsidR="00736A9D" w:rsidRPr="00736A9D" w:rsidRDefault="00736A9D" w:rsidP="00736A9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указывает на особую роль его социальных связей в развитии каждой личности и тех взрослых, которые входят в ближайшее окружение ребенка.</w:t>
      </w:r>
    </w:p>
    <w:p w:rsidR="00736A9D" w:rsidRPr="00736A9D" w:rsidRDefault="00736A9D" w:rsidP="00736A9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    В конечном итоге это и ведёт к повышению качества дошкольного образования.</w:t>
      </w:r>
    </w:p>
    <w:p w:rsidR="00736A9D" w:rsidRPr="00736A9D" w:rsidRDefault="00736A9D" w:rsidP="00736A9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Предметом взаимодействия и сотрудничества является ребенок, его интересы, заботы о том, чтобы каждое педагогическое воздействие, оказанное на него, было грамотным, профессиональным безопасным. Взаимоотношения мы стараемся строить с учетом интересов детей, родителей и педагогов.</w:t>
      </w:r>
    </w:p>
    <w:p w:rsidR="00736A9D" w:rsidRPr="00736A9D" w:rsidRDefault="00736A9D" w:rsidP="00736A9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Опыт работы нашего ДОУ с учреждениями социума показал, что активная позиция дошкольного учреждения влияет на личную позицию педагогов, детей, родителей, делает учебно-воспитательный процесс более эффективным, открытым и полным. </w:t>
      </w:r>
    </w:p>
    <w:p w:rsidR="00736A9D" w:rsidRPr="00736A9D" w:rsidRDefault="00736A9D" w:rsidP="00736A9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</w:t>
      </w:r>
      <w:r w:rsidRPr="00736A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основе многолетней практики сотрудничества детского сада со школами ближайшего окружения и другими социальными объектами разработана определенная дидактическая последовательность ознакомления дошкольников с социумом, что послужило основой для примерного содержания этой работы, которое представлено ниже. </w:t>
      </w:r>
    </w:p>
    <w:p w:rsidR="00736A9D" w:rsidRPr="00736A9D" w:rsidRDefault="00736A9D" w:rsidP="00736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736A9D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Взаимодействие с учреждениями здравоохранения</w:t>
      </w:r>
    </w:p>
    <w:p w:rsidR="00736A9D" w:rsidRPr="00736A9D" w:rsidRDefault="00736A9D" w:rsidP="00D9794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Создание единого образовательно-оздоровительного пространства ДОУ </w:t>
      </w:r>
      <w:r w:rsidR="00035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детской поликлиникой №</w:t>
      </w:r>
      <w:r w:rsidR="002F2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</w:t>
      </w: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6A9D" w:rsidRPr="00736A9D" w:rsidRDefault="00736A9D" w:rsidP="00D9794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736A9D" w:rsidRPr="00736A9D" w:rsidRDefault="00736A9D" w:rsidP="00D9794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Объединить усилия сотрудников, родителей и медицинского учреждения для эффективной организации профилактики и оздоровительной работы.</w:t>
      </w:r>
    </w:p>
    <w:p w:rsidR="00736A9D" w:rsidRPr="00736A9D" w:rsidRDefault="00736A9D" w:rsidP="00D9794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Повысить функциональные и адаптационные возможности организма детей за счет внедрения здоровьесберегающих технологий.</w:t>
      </w:r>
    </w:p>
    <w:p w:rsidR="00736A9D" w:rsidRPr="00736A9D" w:rsidRDefault="00736A9D" w:rsidP="00D9794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Способствовать осознанному пониманию и отношению к своему здоровью всех участ</w:t>
      </w:r>
      <w:r w:rsidR="00D97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ников образовательного процесса.</w:t>
      </w:r>
    </w:p>
    <w:p w:rsidR="00736A9D" w:rsidRPr="00736A9D" w:rsidRDefault="00035C68" w:rsidP="00D9794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МБОУ СОШ №119</w:t>
      </w:r>
    </w:p>
    <w:p w:rsidR="00736A9D" w:rsidRPr="00736A9D" w:rsidRDefault="00736A9D" w:rsidP="00D9794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Создание преемственности в организации образовательной системы ДОУ со школой. Выработка общих подходов к оценке готовности ребенка к школе с позиции </w:t>
      </w:r>
      <w:proofErr w:type="spellStart"/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самоценности</w:t>
      </w:r>
      <w:proofErr w:type="spellEnd"/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возраста.</w:t>
      </w:r>
    </w:p>
    <w:p w:rsidR="00736A9D" w:rsidRPr="00736A9D" w:rsidRDefault="00736A9D" w:rsidP="00D9794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Задачи:</w:t>
      </w:r>
    </w:p>
    <w:p w:rsidR="00736A9D" w:rsidRPr="00736A9D" w:rsidRDefault="00736A9D" w:rsidP="00D97948">
      <w:pPr>
        <w:numPr>
          <w:ilvl w:val="0"/>
          <w:numId w:val="2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преемственности в образовании (совместные педагогические советы воспитателей ДОУ и учителей начальных классов)</w:t>
      </w:r>
      <w:r w:rsidR="00690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36A9D" w:rsidRPr="00736A9D" w:rsidRDefault="00736A9D" w:rsidP="00D97948">
      <w:pPr>
        <w:numPr>
          <w:ilvl w:val="0"/>
          <w:numId w:val="2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дошкольников со школьной жизнью через специально организованный цикл занятий, экскурсий в школу, совместных праздников</w:t>
      </w:r>
      <w:r w:rsidR="00690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36A9D" w:rsidRPr="00736A9D" w:rsidRDefault="00736A9D" w:rsidP="00D97948">
      <w:pPr>
        <w:numPr>
          <w:ilvl w:val="0"/>
          <w:numId w:val="2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собрания с приглашением представителей школ</w:t>
      </w:r>
      <w:r w:rsidR="00690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36A9D" w:rsidRPr="00D97948" w:rsidRDefault="00736A9D" w:rsidP="00D97948">
      <w:pPr>
        <w:numPr>
          <w:ilvl w:val="0"/>
          <w:numId w:val="2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педагогами детского сада открытых уроков в школах</w:t>
      </w:r>
      <w:r w:rsidR="00690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6A9D" w:rsidRPr="00736A9D" w:rsidRDefault="00736A9D" w:rsidP="00D97948">
      <w:pPr>
        <w:shd w:val="clear" w:color="auto" w:fill="FFFFFF"/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736A9D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ГИБДД</w:t>
      </w:r>
    </w:p>
    <w:p w:rsidR="00736A9D" w:rsidRPr="00736A9D" w:rsidRDefault="00736A9D" w:rsidP="00D97948">
      <w:pPr>
        <w:numPr>
          <w:ilvl w:val="0"/>
          <w:numId w:val="2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детского травматизма на дорогах города.</w:t>
      </w:r>
    </w:p>
    <w:p w:rsidR="00736A9D" w:rsidRPr="00736A9D" w:rsidRDefault="00736A9D" w:rsidP="00D97948">
      <w:pPr>
        <w:numPr>
          <w:ilvl w:val="0"/>
          <w:numId w:val="2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соблюдения правил дорожного движения детьми и взрослыми</w:t>
      </w:r>
      <w:r w:rsidR="00690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6A9D" w:rsidRPr="00ED0B73" w:rsidRDefault="00736A9D" w:rsidP="00ED0B73">
      <w:pPr>
        <w:numPr>
          <w:ilvl w:val="0"/>
          <w:numId w:val="2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компетентности педагогов и родителей.</w:t>
      </w:r>
    </w:p>
    <w:p w:rsidR="00736A9D" w:rsidRPr="00736A9D" w:rsidRDefault="00736A9D" w:rsidP="00D97948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736A9D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Муниципальные дошкольные образовательные учреждения района</w:t>
      </w:r>
    </w:p>
    <w:p w:rsidR="00736A9D" w:rsidRPr="00736A9D" w:rsidRDefault="00736A9D" w:rsidP="00D97948">
      <w:pPr>
        <w:numPr>
          <w:ilvl w:val="0"/>
          <w:numId w:val="28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 опытом образовательной работы с детьми</w:t>
      </w:r>
      <w:r w:rsidR="00690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6A9D" w:rsidRPr="00736A9D" w:rsidRDefault="00736A9D" w:rsidP="00D97948">
      <w:pPr>
        <w:numPr>
          <w:ilvl w:val="0"/>
          <w:numId w:val="28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группа по разработке и реализации плана работы с родителями, чьи дети не посещают ДОУ</w:t>
      </w:r>
      <w:r w:rsidR="00690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6A9D" w:rsidRPr="00736A9D" w:rsidRDefault="00736A9D" w:rsidP="00D97948">
      <w:pPr>
        <w:numPr>
          <w:ilvl w:val="0"/>
          <w:numId w:val="28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и проведение совместных воспитательных мероприятий для детей.</w:t>
      </w:r>
    </w:p>
    <w:p w:rsidR="00736A9D" w:rsidRPr="00D97948" w:rsidRDefault="00736A9D" w:rsidP="00D97948">
      <w:pPr>
        <w:numPr>
          <w:ilvl w:val="0"/>
          <w:numId w:val="28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методических объединениях, семинарах.</w:t>
      </w:r>
    </w:p>
    <w:p w:rsidR="00736A9D" w:rsidRPr="00736A9D" w:rsidRDefault="00736A9D" w:rsidP="00D97948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736A9D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Взаимодействие с учреждениями культуры и спорта</w:t>
      </w:r>
    </w:p>
    <w:p w:rsidR="00736A9D" w:rsidRPr="00736A9D" w:rsidRDefault="00736A9D" w:rsidP="00D9794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Формирование целостной социокультурной системы</w:t>
      </w:r>
    </w:p>
    <w:p w:rsidR="00736A9D" w:rsidRPr="00736A9D" w:rsidRDefault="00736A9D" w:rsidP="00D9794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736A9D" w:rsidRPr="00736A9D" w:rsidRDefault="00736A9D" w:rsidP="00D97948">
      <w:pPr>
        <w:numPr>
          <w:ilvl w:val="0"/>
          <w:numId w:val="29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Расширять творческое взаимодействие ДОУ с учреждениями культуры и спорта для создания единой социокультурной педагогической системы.</w:t>
      </w:r>
    </w:p>
    <w:p w:rsidR="00736A9D" w:rsidRPr="00736A9D" w:rsidRDefault="00736A9D" w:rsidP="00D97948">
      <w:pPr>
        <w:numPr>
          <w:ilvl w:val="0"/>
          <w:numId w:val="29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интегрированный подход к воспитанию и формированию нравственных ценностей в системе «ребенок-педагог-родитель».</w:t>
      </w:r>
    </w:p>
    <w:p w:rsidR="00736A9D" w:rsidRPr="00736A9D" w:rsidRDefault="00736A9D" w:rsidP="00D97948">
      <w:pPr>
        <w:numPr>
          <w:ilvl w:val="0"/>
          <w:numId w:val="29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Способствовать развитию духовно-нравственной культуры участников образовательного процесса. </w:t>
      </w:r>
    </w:p>
    <w:p w:rsidR="00ED0B73" w:rsidRPr="000148FB" w:rsidRDefault="00736A9D" w:rsidP="00ED0B73">
      <w:pPr>
        <w:numPr>
          <w:ilvl w:val="0"/>
          <w:numId w:val="29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тематических встреч и праздников со старшими дошкольниками.</w:t>
      </w:r>
    </w:p>
    <w:p w:rsidR="000148FB" w:rsidRPr="005E6B7B" w:rsidRDefault="000148FB" w:rsidP="005E6B7B">
      <w:pPr>
        <w:pStyle w:val="a3"/>
        <w:numPr>
          <w:ilvl w:val="0"/>
          <w:numId w:val="35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6B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Концепция Программы развития МАДОУ</w:t>
      </w:r>
      <w:r w:rsidR="003E6B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0148FB" w:rsidRPr="003E6B37" w:rsidRDefault="000148FB" w:rsidP="00BE0D26">
      <w:pPr>
        <w:autoSpaceDE w:val="0"/>
        <w:autoSpaceDN w:val="0"/>
        <w:adjustRightInd w:val="0"/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 w:rsidRPr="003E6B3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Основные цели «Программы развития»:</w:t>
      </w:r>
      <w:r w:rsidRPr="003E6B37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 </w:t>
      </w:r>
    </w:p>
    <w:p w:rsidR="000148FB" w:rsidRPr="003E6B37" w:rsidRDefault="000148FB" w:rsidP="00BE0D26">
      <w:pPr>
        <w:autoSpaceDE w:val="0"/>
        <w:autoSpaceDN w:val="0"/>
        <w:adjustRightInd w:val="0"/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6B37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Стратегическая цель: </w:t>
      </w:r>
    </w:p>
    <w:p w:rsidR="000148FB" w:rsidRPr="000148FB" w:rsidRDefault="000148FB" w:rsidP="00AC61CB">
      <w:pPr>
        <w:autoSpaceDE w:val="0"/>
        <w:autoSpaceDN w:val="0"/>
        <w:adjustRightInd w:val="0"/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Переход от традиций к инновационному качеству педагогического процесса, соответствующего требованиям Федерального государственного стандарта дошкольного образования, направленного на образование, воспитание и развитие детей нового поколения с учетом запросов родителей и интересов детей. </w:t>
      </w:r>
    </w:p>
    <w:p w:rsidR="000148FB" w:rsidRPr="003E6B37" w:rsidRDefault="000148FB" w:rsidP="00BE0D26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3E6B37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Тактическая цель: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1. Повышение </w:t>
      </w:r>
      <w:r w:rsidR="000E7731" w:rsidRPr="000E77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нового современного </w:t>
      </w: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качества </w:t>
      </w:r>
      <w:r w:rsidR="000E7731" w:rsidRPr="000E7731">
        <w:rPr>
          <w:rFonts w:ascii="Times New Roman" w:hAnsi="Times New Roman" w:cs="Times New Roman"/>
          <w:bCs/>
          <w:color w:val="000000"/>
          <w:sz w:val="28"/>
          <w:szCs w:val="28"/>
        </w:rPr>
        <w:t>образования</w:t>
      </w:r>
      <w:r w:rsidR="000E7731">
        <w:rPr>
          <w:rFonts w:ascii="Times New Roman" w:hAnsi="Times New Roman" w:cs="Times New Roman"/>
          <w:color w:val="000000"/>
          <w:sz w:val="28"/>
          <w:szCs w:val="28"/>
        </w:rPr>
        <w:t xml:space="preserve"> (образовательных, </w:t>
      </w:r>
      <w:r w:rsidRPr="000148FB">
        <w:rPr>
          <w:rFonts w:ascii="Times New Roman" w:hAnsi="Times New Roman" w:cs="Times New Roman"/>
          <w:color w:val="000000"/>
          <w:sz w:val="28"/>
          <w:szCs w:val="28"/>
        </w:rPr>
        <w:t>здоровье формирующих и к</w:t>
      </w:r>
      <w:r w:rsidR="000E7731">
        <w:rPr>
          <w:rFonts w:ascii="Times New Roman" w:hAnsi="Times New Roman" w:cs="Times New Roman"/>
          <w:color w:val="000000"/>
          <w:sz w:val="28"/>
          <w:szCs w:val="28"/>
        </w:rPr>
        <w:t xml:space="preserve">оррекционных услуг в учреждении), </w:t>
      </w:r>
      <w:r w:rsidR="000E7731" w:rsidRPr="000E7731">
        <w:rPr>
          <w:rFonts w:ascii="Times New Roman" w:hAnsi="Times New Roman" w:cs="Times New Roman"/>
          <w:bCs/>
          <w:color w:val="000000"/>
          <w:sz w:val="28"/>
          <w:szCs w:val="28"/>
        </w:rPr>
        <w:t>обеспечивающ</w:t>
      </w:r>
      <w:r w:rsidR="009561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его целостное развитие личности, </w:t>
      </w:r>
      <w:r w:rsidR="000E7731" w:rsidRPr="000E7731">
        <w:rPr>
          <w:rFonts w:ascii="Times New Roman" w:hAnsi="Times New Roman" w:cs="Times New Roman"/>
          <w:bCs/>
          <w:color w:val="000000"/>
          <w:sz w:val="28"/>
          <w:szCs w:val="28"/>
        </w:rPr>
        <w:t>как основы успешной социализации и самореализации</w:t>
      </w:r>
      <w:r w:rsidR="000E7731">
        <w:rPr>
          <w:b/>
          <w:bCs/>
        </w:rPr>
        <w:t>.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2. Модернизация системы управления образовательной, инновационной и финансово-экономической деятельностью учреждения; </w:t>
      </w:r>
    </w:p>
    <w:p w:rsid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3. Обеспечение доступности дошкольного образования, равных стартовых возможностей каждому ребёнку дошкольного возраста с учётом потребностей и возможностей социума. </w:t>
      </w:r>
    </w:p>
    <w:p w:rsidR="0014229D" w:rsidRPr="003E6B37" w:rsidRDefault="0014229D" w:rsidP="0014229D">
      <w:pPr>
        <w:pStyle w:val="Default"/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3E6B37">
        <w:rPr>
          <w:bCs/>
          <w:i/>
          <w:iCs/>
          <w:sz w:val="28"/>
          <w:szCs w:val="28"/>
        </w:rPr>
        <w:t xml:space="preserve">Задачи Программы: </w:t>
      </w:r>
    </w:p>
    <w:p w:rsidR="0014229D" w:rsidRPr="0014229D" w:rsidRDefault="00E07205" w:rsidP="0014229D">
      <w:pPr>
        <w:pStyle w:val="Default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Обновить нормативную базу</w:t>
      </w:r>
      <w:r w:rsidR="0014229D" w:rsidRPr="0014229D">
        <w:rPr>
          <w:sz w:val="28"/>
          <w:szCs w:val="28"/>
        </w:rPr>
        <w:t xml:space="preserve"> образовательного учреждения в соответствии с Федеральным законом «Об образовании в Российской Федерации» и обеспечение преемственности основных образовательных программ ДОУ и начального образования в соответствии с ФГОС </w:t>
      </w:r>
      <w:proofErr w:type="gramStart"/>
      <w:r w:rsidR="0014229D" w:rsidRPr="0014229D">
        <w:rPr>
          <w:sz w:val="28"/>
          <w:szCs w:val="28"/>
        </w:rPr>
        <w:t>ДО</w:t>
      </w:r>
      <w:proofErr w:type="gramEnd"/>
      <w:r w:rsidR="0014229D" w:rsidRPr="0014229D">
        <w:rPr>
          <w:sz w:val="28"/>
          <w:szCs w:val="28"/>
        </w:rPr>
        <w:t xml:space="preserve">. </w:t>
      </w:r>
    </w:p>
    <w:p w:rsidR="0014229D" w:rsidRPr="0014229D" w:rsidRDefault="00E07205" w:rsidP="0014229D">
      <w:pPr>
        <w:pStyle w:val="Default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Создавать условия</w:t>
      </w:r>
      <w:r w:rsidR="0014229D" w:rsidRPr="0014229D">
        <w:rPr>
          <w:sz w:val="28"/>
          <w:szCs w:val="28"/>
        </w:rPr>
        <w:t xml:space="preserve"> для реализации федеральных государственных образовательных стандартов дошкольного образования. </w:t>
      </w:r>
    </w:p>
    <w:p w:rsidR="0014229D" w:rsidRPr="0014229D" w:rsidRDefault="00E07205" w:rsidP="0014229D">
      <w:pPr>
        <w:pStyle w:val="Default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3.Обеспечивать охрану и укрепление здоровья детей, обеспечивать их психическое благополучие, формировать</w:t>
      </w:r>
      <w:r w:rsidR="0014229D" w:rsidRPr="0014229D">
        <w:rPr>
          <w:sz w:val="28"/>
          <w:szCs w:val="28"/>
        </w:rPr>
        <w:t xml:space="preserve"> у дошк</w:t>
      </w:r>
      <w:r>
        <w:rPr>
          <w:sz w:val="28"/>
          <w:szCs w:val="28"/>
        </w:rPr>
        <w:t>ольников ответственность</w:t>
      </w:r>
      <w:r w:rsidR="0014229D" w:rsidRPr="0014229D">
        <w:rPr>
          <w:sz w:val="28"/>
          <w:szCs w:val="28"/>
        </w:rPr>
        <w:t xml:space="preserve"> за свое здоровье, культуру здорового и безопасного образа жизни. </w:t>
      </w:r>
    </w:p>
    <w:p w:rsidR="0014229D" w:rsidRPr="0014229D" w:rsidRDefault="00E07205" w:rsidP="0014229D">
      <w:pPr>
        <w:pStyle w:val="Default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Формировать предпосылки</w:t>
      </w:r>
      <w:r w:rsidR="0014229D" w:rsidRPr="0014229D">
        <w:rPr>
          <w:sz w:val="28"/>
          <w:szCs w:val="28"/>
        </w:rPr>
        <w:t xml:space="preserve"> у детей к обучению в школе и осуществление преемственности дошкольного и начального обучения. </w:t>
      </w:r>
    </w:p>
    <w:p w:rsidR="0014229D" w:rsidRPr="0014229D" w:rsidRDefault="00184F15" w:rsidP="0014229D">
      <w:pPr>
        <w:pStyle w:val="Default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4229D" w:rsidRPr="0014229D">
        <w:rPr>
          <w:sz w:val="28"/>
          <w:szCs w:val="28"/>
        </w:rPr>
        <w:t xml:space="preserve">. Повысить конкурентоспособность учреждения путём предоставления широкого спектра качественных образовательных услуг, увеличение спектра услуг дополнительного образования детей, коррекционных и информационно-пространственных услуг, внедрение в практику работы ДОУ новых форм дошкольного образования, в том числе информационно-коммуникационных. </w:t>
      </w:r>
    </w:p>
    <w:p w:rsidR="0014229D" w:rsidRPr="0014229D" w:rsidRDefault="00184F15" w:rsidP="0014229D">
      <w:pPr>
        <w:pStyle w:val="Default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4229D" w:rsidRPr="0014229D">
        <w:rPr>
          <w:sz w:val="28"/>
          <w:szCs w:val="28"/>
        </w:rPr>
        <w:t xml:space="preserve">. Обеспечить эффективное, результативное функционирование и постоянный рост профессиональной компетентности стабильного коллектива учреждения в соответствии с требованиями ФГОС </w:t>
      </w:r>
      <w:proofErr w:type="gramStart"/>
      <w:r w:rsidR="0014229D" w:rsidRPr="0014229D">
        <w:rPr>
          <w:sz w:val="28"/>
          <w:szCs w:val="28"/>
        </w:rPr>
        <w:t>ДО</w:t>
      </w:r>
      <w:proofErr w:type="gramEnd"/>
      <w:r w:rsidR="0014229D" w:rsidRPr="0014229D">
        <w:rPr>
          <w:sz w:val="28"/>
          <w:szCs w:val="28"/>
        </w:rPr>
        <w:t xml:space="preserve">, </w:t>
      </w:r>
      <w:proofErr w:type="gramStart"/>
      <w:r w:rsidR="0014229D" w:rsidRPr="0014229D">
        <w:rPr>
          <w:sz w:val="28"/>
          <w:szCs w:val="28"/>
        </w:rPr>
        <w:t>создание</w:t>
      </w:r>
      <w:proofErr w:type="gramEnd"/>
      <w:r w:rsidR="0014229D" w:rsidRPr="0014229D">
        <w:rPr>
          <w:sz w:val="28"/>
          <w:szCs w:val="28"/>
        </w:rPr>
        <w:t xml:space="preserve"> механизмов мотивации педагогов к повышению качества работы и непрерывному профессиональному развитию. </w:t>
      </w:r>
    </w:p>
    <w:p w:rsidR="0014229D" w:rsidRPr="0014229D" w:rsidRDefault="00184F15" w:rsidP="0014229D">
      <w:pPr>
        <w:pStyle w:val="Default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07205">
        <w:rPr>
          <w:sz w:val="28"/>
          <w:szCs w:val="28"/>
        </w:rPr>
        <w:t>. Обеспечить разностороннее, полноценное развитие</w:t>
      </w:r>
      <w:r w:rsidR="0014229D" w:rsidRPr="0014229D">
        <w:rPr>
          <w:sz w:val="28"/>
          <w:szCs w:val="28"/>
        </w:rPr>
        <w:t xml:space="preserve"> каждого ребенка, с учетом его индивидуальных особенностей и возможностей. Обеспечение интеллектуального, личностного и физического развития ребёнка в разных видах деятельности. </w:t>
      </w:r>
    </w:p>
    <w:p w:rsidR="0014229D" w:rsidRPr="0014229D" w:rsidRDefault="00184F15" w:rsidP="0014229D">
      <w:pPr>
        <w:pStyle w:val="Default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07205">
        <w:rPr>
          <w:sz w:val="28"/>
          <w:szCs w:val="28"/>
        </w:rPr>
        <w:t>. Оказывать психолого-педагогическую поддержку семьи и повышать компетентность</w:t>
      </w:r>
      <w:r w:rsidR="0014229D" w:rsidRPr="0014229D">
        <w:rPr>
          <w:sz w:val="28"/>
          <w:szCs w:val="28"/>
        </w:rPr>
        <w:t xml:space="preserve"> родителей в вопросах развития и образования, охраны и укрепления здоровья детей. </w:t>
      </w:r>
    </w:p>
    <w:p w:rsidR="0014229D" w:rsidRPr="0014229D" w:rsidRDefault="00184F15" w:rsidP="0014229D">
      <w:pPr>
        <w:pStyle w:val="Default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4229D" w:rsidRPr="0014229D">
        <w:rPr>
          <w:sz w:val="28"/>
          <w:szCs w:val="28"/>
        </w:rPr>
        <w:t xml:space="preserve">. Привести в соответствие с требованиями ФГОС ДО и основной общеобразовательной программы дошкольного образования развивающую предметно-пространственную среду и материально-техническую базу учреждения. </w:t>
      </w:r>
    </w:p>
    <w:p w:rsidR="0014229D" w:rsidRPr="0014229D" w:rsidRDefault="00184F15" w:rsidP="0014229D">
      <w:pPr>
        <w:pStyle w:val="Default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14229D" w:rsidRPr="0014229D">
        <w:rPr>
          <w:sz w:val="28"/>
          <w:szCs w:val="28"/>
        </w:rPr>
        <w:t xml:space="preserve">. Модернизировать систему управления дошкольным образовательным учреждением в условиях его деятельности в режиме развития. </w:t>
      </w:r>
    </w:p>
    <w:p w:rsidR="0014229D" w:rsidRPr="0014229D" w:rsidRDefault="00184F15" w:rsidP="0014229D">
      <w:pPr>
        <w:pStyle w:val="Default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11</w:t>
      </w:r>
      <w:r w:rsidR="00AC61CB">
        <w:rPr>
          <w:sz w:val="28"/>
          <w:szCs w:val="28"/>
        </w:rPr>
        <w:t>. Создавать условия</w:t>
      </w:r>
      <w:r w:rsidR="0014229D" w:rsidRPr="0014229D">
        <w:rPr>
          <w:sz w:val="28"/>
          <w:szCs w:val="28"/>
        </w:rPr>
        <w:t xml:space="preserve"> для полноценного сотрудничества с социальными партнерами для разностороннего развития воспитанников. Использование возможностей сетевого взаимодействия и интеграции в образовательном процессе. </w:t>
      </w:r>
    </w:p>
    <w:p w:rsidR="0014229D" w:rsidRPr="0014229D" w:rsidRDefault="00184F15" w:rsidP="0014229D">
      <w:pPr>
        <w:pStyle w:val="Default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AC61CB">
        <w:rPr>
          <w:sz w:val="28"/>
          <w:szCs w:val="28"/>
        </w:rPr>
        <w:t xml:space="preserve">.Повысить </w:t>
      </w:r>
      <w:proofErr w:type="gramStart"/>
      <w:r w:rsidR="00AC61CB">
        <w:rPr>
          <w:sz w:val="28"/>
          <w:szCs w:val="28"/>
        </w:rPr>
        <w:t>информационную</w:t>
      </w:r>
      <w:proofErr w:type="gramEnd"/>
      <w:r w:rsidR="0014229D" w:rsidRPr="0014229D">
        <w:rPr>
          <w:sz w:val="28"/>
          <w:szCs w:val="28"/>
        </w:rPr>
        <w:t xml:space="preserve"> открытости образовательного пространства ДОУ. </w:t>
      </w:r>
    </w:p>
    <w:p w:rsidR="0014229D" w:rsidRPr="000148FB" w:rsidRDefault="00184F15" w:rsidP="0014229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14229D" w:rsidRPr="0014229D">
        <w:rPr>
          <w:rFonts w:ascii="Times New Roman" w:hAnsi="Times New Roman" w:cs="Times New Roman"/>
          <w:sz w:val="28"/>
          <w:szCs w:val="28"/>
        </w:rPr>
        <w:t>. Активизировать участие родителей в деятельности МАДОУ через формирование компетентностей родителей в вопросах разви</w:t>
      </w:r>
      <w:r w:rsidR="00CB2ECD">
        <w:rPr>
          <w:rFonts w:ascii="Times New Roman" w:hAnsi="Times New Roman" w:cs="Times New Roman"/>
          <w:sz w:val="28"/>
          <w:szCs w:val="28"/>
        </w:rPr>
        <w:t>тия и воспитания детей, создавать родительские творческие клубы</w:t>
      </w:r>
      <w:r w:rsidR="0014229D" w:rsidRPr="0014229D">
        <w:rPr>
          <w:rFonts w:ascii="Times New Roman" w:hAnsi="Times New Roman" w:cs="Times New Roman"/>
          <w:sz w:val="28"/>
          <w:szCs w:val="28"/>
        </w:rPr>
        <w:t xml:space="preserve"> и использование интерактивных форм взаимодействия.</w:t>
      </w:r>
    </w:p>
    <w:p w:rsidR="000148FB" w:rsidRPr="003E6B37" w:rsidRDefault="000148FB" w:rsidP="00BE0D26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E6B3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Программа осуществляет три основные функции:</w:t>
      </w:r>
    </w:p>
    <w:p w:rsidR="000148FB" w:rsidRPr="000148FB" w:rsidRDefault="000148FB" w:rsidP="000148FB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-очерчивает стратегию развития детского сада;</w:t>
      </w:r>
    </w:p>
    <w:p w:rsidR="000148FB" w:rsidRPr="000148FB" w:rsidRDefault="000148FB" w:rsidP="000148FB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-выделяет приоритетные направления работы;</w:t>
      </w:r>
    </w:p>
    <w:p w:rsidR="000148FB" w:rsidRPr="000148FB" w:rsidRDefault="000148FB" w:rsidP="000148FB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-ориентирует всю деятельность на конечный результат.</w:t>
      </w:r>
    </w:p>
    <w:p w:rsidR="000148FB" w:rsidRPr="000148FB" w:rsidRDefault="000148FB" w:rsidP="000148FB">
      <w:pPr>
        <w:suppressAutoHyphens/>
        <w:spacing w:line="360" w:lineRule="auto"/>
        <w:ind w:firstLine="708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0148FB">
        <w:rPr>
          <w:rFonts w:ascii="Times New Roman" w:hAnsi="Times New Roman" w:cs="Times New Roman"/>
          <w:kern w:val="2"/>
          <w:sz w:val="28"/>
          <w:szCs w:val="28"/>
          <w:lang w:eastAsia="ar-SA"/>
        </w:rPr>
        <w:t>Ценность инновационного характера современного дошкольного образования и Программы развития ДОУ направлена на сохранение позитивных достижений детского сада, внедрение соврем</w:t>
      </w:r>
      <w:r w:rsidR="00035C68">
        <w:rPr>
          <w:rFonts w:ascii="Times New Roman" w:hAnsi="Times New Roman" w:cs="Times New Roman"/>
          <w:kern w:val="2"/>
          <w:sz w:val="28"/>
          <w:szCs w:val="28"/>
          <w:lang w:eastAsia="ar-SA"/>
        </w:rPr>
        <w:t>енных педагогических технологий</w:t>
      </w:r>
      <w:r w:rsidRPr="000148FB">
        <w:rPr>
          <w:rFonts w:ascii="Times New Roman" w:hAnsi="Times New Roman" w:cs="Times New Roman"/>
          <w:kern w:val="2"/>
          <w:sz w:val="28"/>
          <w:szCs w:val="28"/>
          <w:lang w:eastAsia="ar-SA"/>
        </w:rPr>
        <w:t>, в том числе информационно-коммуникационных, обеспечение личностно – ориентированной модели организации педагогического процесса, позволяющих ребёнку успешно адаптироваться и удачно реализовать себя в подвижном социуме</w:t>
      </w:r>
      <w:proofErr w:type="gramStart"/>
      <w:r w:rsidRPr="000148FB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,</w:t>
      </w:r>
      <w:proofErr w:type="gramEnd"/>
      <w:r w:rsidRPr="000148FB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развитие его социальных компетенций в условиях интеграции усилий семьи и детского сада.</w:t>
      </w:r>
    </w:p>
    <w:p w:rsidR="000148FB" w:rsidRPr="000148FB" w:rsidRDefault="000148FB" w:rsidP="000148FB">
      <w:pPr>
        <w:suppressAutoHyphens/>
        <w:spacing w:line="360" w:lineRule="auto"/>
        <w:ind w:firstLine="708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0148FB">
        <w:rPr>
          <w:rFonts w:ascii="Times New Roman" w:hAnsi="Times New Roman" w:cs="Times New Roman"/>
          <w:kern w:val="2"/>
          <w:sz w:val="28"/>
          <w:szCs w:val="28"/>
          <w:lang w:eastAsia="ar-SA"/>
        </w:rPr>
        <w:t>Вместе с тем инновационный характер преобразования означает исследовательский подход к достигнутым результатам в деятельности ДОУ, соответствие потребностям современного информационного общества в максимальном развитии способностей ребёнка.</w:t>
      </w:r>
    </w:p>
    <w:p w:rsidR="000148FB" w:rsidRPr="000148FB" w:rsidRDefault="000148FB" w:rsidP="00CB2ECD">
      <w:pPr>
        <w:suppressAutoHyphens/>
        <w:spacing w:line="360" w:lineRule="auto"/>
        <w:ind w:firstLine="708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0148FB">
        <w:rPr>
          <w:rFonts w:ascii="Times New Roman" w:hAnsi="Times New Roman" w:cs="Times New Roman"/>
          <w:kern w:val="2"/>
          <w:sz w:val="28"/>
          <w:szCs w:val="28"/>
          <w:lang w:eastAsia="ar-SA"/>
        </w:rPr>
        <w:t>В связи с этим, результатом воспитания и образования дошкольника должны стать сформированные у ребёнка ключевые компетенции.</w:t>
      </w:r>
    </w:p>
    <w:p w:rsidR="009561B2" w:rsidRPr="000148FB" w:rsidRDefault="000148FB" w:rsidP="0014229D">
      <w:pPr>
        <w:suppressAutoHyphens/>
        <w:spacing w:line="360" w:lineRule="auto"/>
        <w:ind w:firstLine="708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0148FB">
        <w:rPr>
          <w:rFonts w:ascii="Times New Roman" w:hAnsi="Times New Roman" w:cs="Times New Roman"/>
          <w:kern w:val="2"/>
          <w:sz w:val="28"/>
          <w:szCs w:val="28"/>
          <w:lang w:eastAsia="ar-SA"/>
        </w:rPr>
        <w:lastRenderedPageBreak/>
        <w:t>Ценность качества образовательного процесса для ДОУ напрямую связано с ценностью ребёнка. Стремление простроить образовательный процесс в соответствии с индивидуальными потребностями и возможностями ребёнка означает с одной стороны – бережное отношение к ребёнку (его здоровью, его интересам, его возможностям), с другой стороны профессиональное создание оптимальных условий для его развития в воспитательно-образовательном процессе и в системе дополнительного образования.</w:t>
      </w:r>
    </w:p>
    <w:p w:rsidR="000148FB" w:rsidRDefault="000148FB" w:rsidP="005E6B7B">
      <w:pPr>
        <w:pStyle w:val="a3"/>
        <w:numPr>
          <w:ilvl w:val="1"/>
          <w:numId w:val="37"/>
        </w:numPr>
        <w:shd w:val="clear" w:color="auto" w:fill="FFFFFF" w:themeFill="background1"/>
        <w:spacing w:before="31" w:after="3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5E6B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</w:t>
      </w:r>
      <w:proofErr w:type="gramEnd"/>
      <w:r w:rsidRPr="005E6B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заложенные в основу Программы</w:t>
      </w:r>
    </w:p>
    <w:p w:rsidR="00CD5E4A" w:rsidRPr="005E6B7B" w:rsidRDefault="00CD5E4A" w:rsidP="00CD5E4A">
      <w:pPr>
        <w:pStyle w:val="a3"/>
        <w:shd w:val="clear" w:color="auto" w:fill="FFFFFF" w:themeFill="background1"/>
        <w:spacing w:before="31" w:after="31" w:line="240" w:lineRule="auto"/>
        <w:ind w:left="117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В основу разработки Программы развития заложены следующие принципы планирования: </w:t>
      </w:r>
    </w:p>
    <w:p w:rsidR="000148FB" w:rsidRPr="000148FB" w:rsidRDefault="000148FB" w:rsidP="000148FB">
      <w:pPr>
        <w:autoSpaceDE w:val="0"/>
        <w:autoSpaceDN w:val="0"/>
        <w:adjustRightInd w:val="0"/>
        <w:spacing w:after="32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− Принцип единства и целостности (означает единство принципов и методологии организации и функционирования системы планирования, единство порядка осуществления планирования и формирования отчетности о реализации документов планирования ДОУ); </w:t>
      </w:r>
    </w:p>
    <w:p w:rsidR="000148FB" w:rsidRPr="000148FB" w:rsidRDefault="000148FB" w:rsidP="000148FB">
      <w:pPr>
        <w:autoSpaceDE w:val="0"/>
        <w:autoSpaceDN w:val="0"/>
        <w:adjustRightInd w:val="0"/>
        <w:spacing w:after="32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− Принцип сбалансированности (означает согласованность и сбалансированность документов планирования по приоритетам, целям, задачам, мероприятиям, показателям, финансовым и иным ресурсам и срокам реализации); </w:t>
      </w:r>
    </w:p>
    <w:p w:rsidR="000148FB" w:rsidRPr="000148FB" w:rsidRDefault="000148FB" w:rsidP="000148FB">
      <w:pPr>
        <w:autoSpaceDE w:val="0"/>
        <w:autoSpaceDN w:val="0"/>
        <w:adjustRightInd w:val="0"/>
        <w:spacing w:after="32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− Принцип результативности и эффективности (означает, что выбор способов и методов достижения целей развития ДОО должен основываться на необходимости достижения заданных результатов с наименьшими затратами ресурсов в соответствии с документами планирования); </w:t>
      </w:r>
    </w:p>
    <w:p w:rsidR="000148FB" w:rsidRPr="000148FB" w:rsidRDefault="000148FB" w:rsidP="000148FB">
      <w:pPr>
        <w:autoSpaceDE w:val="0"/>
        <w:autoSpaceDN w:val="0"/>
        <w:adjustRightInd w:val="0"/>
        <w:spacing w:after="32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− Принцип ответственности участников планирования (означает, что участники планирования несут ответственность за своевременность и качество разработки и корректировки документов планирования, осуществления мероприятий по достижению целей развития и за результативность и эффективность решения задач развития в пределах своей компетенции в соответствии с законодательством Российской Федерации); </w:t>
      </w:r>
    </w:p>
    <w:p w:rsidR="000148FB" w:rsidRPr="000148FB" w:rsidRDefault="000148FB" w:rsidP="000148FB">
      <w:pPr>
        <w:autoSpaceDE w:val="0"/>
        <w:autoSpaceDN w:val="0"/>
        <w:adjustRightInd w:val="0"/>
        <w:spacing w:after="32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− Принцип прозрачности (открытости) планирования (означает, что документы планирования, за исключением документов или их отдельных положений, в которых содержится информация, относящаяся к государственной, коммерческой, служебной и иной охраняемой законом тайне, подлежат официальному опубликованию); </w:t>
      </w:r>
    </w:p>
    <w:p w:rsidR="000148FB" w:rsidRPr="000148FB" w:rsidRDefault="000148FB" w:rsidP="000148FB">
      <w:pPr>
        <w:autoSpaceDE w:val="0"/>
        <w:autoSpaceDN w:val="0"/>
        <w:adjustRightInd w:val="0"/>
        <w:spacing w:after="32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− Принцип реалистичности (означает, что при определении целей и задач развития ДОУ участники планирования должны исходить из возможности достижения целей и решения задач в установленные сроки с учетом ресурсных ограничений и рисков); </w:t>
      </w:r>
    </w:p>
    <w:p w:rsidR="000148FB" w:rsidRPr="000148FB" w:rsidRDefault="000148FB" w:rsidP="000148FB">
      <w:pPr>
        <w:autoSpaceDE w:val="0"/>
        <w:autoSpaceDN w:val="0"/>
        <w:adjustRightInd w:val="0"/>
        <w:spacing w:after="32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− Принцип ресурсной обеспеченности (означает, что при разработке и утверждении (одобрении) документов планирования, разрабатываемых в рамках планирования и программирования, должны быть определены источники финансового и иного ресурсного обеспечения мероприятий, предусмотренных этими документами, в пределах ограничений, определяемых документами планирования); </w:t>
      </w:r>
    </w:p>
    <w:p w:rsidR="000148FB" w:rsidRPr="000148FB" w:rsidRDefault="000148FB" w:rsidP="000148FB">
      <w:pPr>
        <w:autoSpaceDE w:val="0"/>
        <w:autoSpaceDN w:val="0"/>
        <w:adjustRightInd w:val="0"/>
        <w:spacing w:after="32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− Принцип </w:t>
      </w:r>
      <w:proofErr w:type="spellStart"/>
      <w:r w:rsidRPr="000148FB">
        <w:rPr>
          <w:rFonts w:ascii="Times New Roman" w:hAnsi="Times New Roman" w:cs="Times New Roman"/>
          <w:color w:val="000000"/>
          <w:sz w:val="28"/>
          <w:szCs w:val="28"/>
        </w:rPr>
        <w:t>измеряемости</w:t>
      </w:r>
      <w:proofErr w:type="spellEnd"/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 целей (означает, что должна быть обеспечена возможность оценки достижения целей и задач развития ДОУ с </w:t>
      </w:r>
      <w:r w:rsidRPr="000148FB">
        <w:rPr>
          <w:rFonts w:ascii="Times New Roman" w:hAnsi="Times New Roman" w:cs="Times New Roman"/>
          <w:sz w:val="28"/>
          <w:szCs w:val="28"/>
        </w:rPr>
        <w:t xml:space="preserve">использованием количественных и (или) качественных целевых показателей, критериев и методов их оценки, используемых в процессе планирования);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48FB">
        <w:rPr>
          <w:rFonts w:ascii="Times New Roman" w:hAnsi="Times New Roman" w:cs="Times New Roman"/>
          <w:sz w:val="28"/>
          <w:szCs w:val="28"/>
        </w:rPr>
        <w:t xml:space="preserve">− Программно-целевой принцип (означает определение приоритетов и целей развития, разработка взаимоувязанных по целям, срокам реализации программ и проектов ДОУ и определение объемов и источников их финансирования). </w:t>
      </w:r>
    </w:p>
    <w:p w:rsidR="00D21648" w:rsidRPr="00D21648" w:rsidRDefault="000148FB" w:rsidP="005E6B7B">
      <w:pPr>
        <w:numPr>
          <w:ilvl w:val="1"/>
          <w:numId w:val="37"/>
        </w:num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14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Предполагаемые результаты реализации Программы развития</w:t>
      </w:r>
    </w:p>
    <w:p w:rsidR="00D21648" w:rsidRPr="00D21648" w:rsidRDefault="00D21648" w:rsidP="00D2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216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Ожидаемые конечные результаты реализации Программы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5"/>
        <w:gridCol w:w="4799"/>
      </w:tblGrid>
      <w:tr w:rsidR="00D21648" w:rsidRPr="00D21648" w:rsidTr="00D21648">
        <w:trPr>
          <w:trHeight w:val="247"/>
        </w:trPr>
        <w:tc>
          <w:tcPr>
            <w:tcW w:w="5125" w:type="dxa"/>
          </w:tcPr>
          <w:p w:rsidR="00D21648" w:rsidRPr="00D21648" w:rsidRDefault="00D21648" w:rsidP="006A4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Основные ожидаемые результаты </w:t>
            </w:r>
          </w:p>
        </w:tc>
        <w:tc>
          <w:tcPr>
            <w:tcW w:w="4799" w:type="dxa"/>
          </w:tcPr>
          <w:p w:rsidR="00D21648" w:rsidRPr="00D21648" w:rsidRDefault="00D21648" w:rsidP="006A4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Индикаторы для оценки достижения ожидаемых результатов </w:t>
            </w:r>
          </w:p>
        </w:tc>
      </w:tr>
      <w:tr w:rsidR="00D21648" w:rsidRPr="00D21648" w:rsidTr="00D21648">
        <w:trPr>
          <w:trHeight w:val="523"/>
        </w:trPr>
        <w:tc>
          <w:tcPr>
            <w:tcW w:w="5125" w:type="dxa"/>
          </w:tcPr>
          <w:p w:rsidR="00D21648" w:rsidRPr="00D21648" w:rsidRDefault="00D21648" w:rsidP="006A4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Сохранение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 укрепление положительной дина</w:t>
            </w: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мики состояни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 здоровья воспитанников, созда</w:t>
            </w: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ние здоровьесберегающей среды; </w:t>
            </w:r>
          </w:p>
        </w:tc>
        <w:tc>
          <w:tcPr>
            <w:tcW w:w="4799" w:type="dxa"/>
          </w:tcPr>
          <w:p w:rsidR="00D21648" w:rsidRPr="00D21648" w:rsidRDefault="00D21648" w:rsidP="006A4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сниже</w:t>
            </w:r>
            <w:r w:rsidR="0019459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ние уровня заболеваемости</w:t>
            </w: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</w:t>
            </w:r>
          </w:p>
          <w:p w:rsidR="00D21648" w:rsidRPr="00D21648" w:rsidRDefault="00D21648" w:rsidP="006A4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пов</w:t>
            </w:r>
            <w:r w:rsidR="0019459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ышение посещаемости в ДОУ</w:t>
            </w: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; </w:t>
            </w:r>
          </w:p>
          <w:p w:rsidR="00D21648" w:rsidRPr="00D21648" w:rsidRDefault="00D21648" w:rsidP="006A4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повышение активности родителей по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вовлече</w:t>
            </w: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нию их в </w:t>
            </w:r>
            <w:proofErr w:type="spellStart"/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здоровьесберегающую</w:t>
            </w:r>
            <w:proofErr w:type="spellEnd"/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деятельность</w:t>
            </w:r>
            <w:r w:rsidR="0019459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D21648" w:rsidRPr="00D21648" w:rsidTr="00D21648">
        <w:trPr>
          <w:trHeight w:val="661"/>
        </w:trPr>
        <w:tc>
          <w:tcPr>
            <w:tcW w:w="5125" w:type="dxa"/>
          </w:tcPr>
          <w:p w:rsidR="00D21648" w:rsidRPr="00D21648" w:rsidRDefault="00D21648" w:rsidP="006A4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Повышение качества дошкольного образования </w:t>
            </w:r>
          </w:p>
        </w:tc>
        <w:tc>
          <w:tcPr>
            <w:tcW w:w="4799" w:type="dxa"/>
          </w:tcPr>
          <w:p w:rsidR="00D21648" w:rsidRPr="00D21648" w:rsidRDefault="00D21648" w:rsidP="006A4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Создание качественных организационно-педагогических</w:t>
            </w:r>
            <w:r w:rsidR="0019459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условий для реализации </w:t>
            </w:r>
            <w:r w:rsidR="0019459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ФГОС ДО, </w:t>
            </w: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для проведения образовательного процесса (психолог</w:t>
            </w:r>
            <w:proofErr w:type="gramStart"/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о-</w:t>
            </w:r>
            <w:proofErr w:type="gramEnd"/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педагогических, кадров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ых, требо</w:t>
            </w: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ваний к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развивающей предметно- пространственной среде)</w:t>
            </w:r>
            <w:r w:rsidR="0019459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</w:tr>
      <w:tr w:rsidR="00D21648" w:rsidRPr="00D21648" w:rsidTr="00D21648">
        <w:trPr>
          <w:trHeight w:val="661"/>
        </w:trPr>
        <w:tc>
          <w:tcPr>
            <w:tcW w:w="5125" w:type="dxa"/>
          </w:tcPr>
          <w:p w:rsidR="00D21648" w:rsidRPr="00D21648" w:rsidRDefault="00D21648" w:rsidP="006A4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Возрастные достижения ребенка </w:t>
            </w:r>
          </w:p>
        </w:tc>
        <w:tc>
          <w:tcPr>
            <w:tcW w:w="4799" w:type="dxa"/>
          </w:tcPr>
          <w:p w:rsidR="00D21648" w:rsidRPr="00D21648" w:rsidRDefault="0019459A" w:rsidP="0019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</w:t>
            </w:r>
            <w:r w:rsidR="00D21648"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озитивная </w:t>
            </w:r>
            <w:r w:rsid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динамика развития личностных ка</w:t>
            </w:r>
            <w:r w:rsidR="00D21648"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честв, целевы</w:t>
            </w:r>
            <w:r w:rsid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х ориентиров, стабильность пока</w:t>
            </w:r>
            <w:r w:rsidR="00D21648"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зателей физического развития, уста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новленная в ходе педагогического мониторинга.</w:t>
            </w:r>
          </w:p>
        </w:tc>
      </w:tr>
      <w:tr w:rsidR="00D21648" w:rsidRPr="00D21648" w:rsidTr="00D21648">
        <w:trPr>
          <w:trHeight w:val="661"/>
        </w:trPr>
        <w:tc>
          <w:tcPr>
            <w:tcW w:w="5125" w:type="dxa"/>
          </w:tcPr>
          <w:p w:rsidR="00D21648" w:rsidRPr="00D21648" w:rsidRDefault="00D21648" w:rsidP="006A4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Повышение профессиональной компетентности педагогических работников </w:t>
            </w:r>
          </w:p>
        </w:tc>
        <w:tc>
          <w:tcPr>
            <w:tcW w:w="4799" w:type="dxa"/>
          </w:tcPr>
          <w:p w:rsidR="00D21648" w:rsidRPr="00D21648" w:rsidRDefault="00D21648" w:rsidP="006A4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-увеличение числа педагогов, аттестованных на категории; </w:t>
            </w:r>
          </w:p>
          <w:p w:rsidR="00D21648" w:rsidRPr="00D21648" w:rsidRDefault="00D21648" w:rsidP="006A4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-увеличение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числа педагогов, активно включа</w:t>
            </w: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ющихся в проектную деятельность; </w:t>
            </w:r>
          </w:p>
          <w:p w:rsidR="0019459A" w:rsidRDefault="00D21648" w:rsidP="006A4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-увеличение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количества педагогов, принимаю</w:t>
            </w: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щих участие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 методических мероприятиях раз</w:t>
            </w: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ного уровня (семинарах, конференциях, мастер- классах, открытой деятельности с детьми и др.); </w:t>
            </w:r>
          </w:p>
          <w:p w:rsidR="00D21648" w:rsidRPr="00D21648" w:rsidRDefault="00D21648" w:rsidP="006A4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-освоение педагогами современных технологий, ИКТ, системн</w:t>
            </w:r>
            <w:proofErr w:type="gramStart"/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о-</w:t>
            </w:r>
            <w:proofErr w:type="gramEnd"/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деятельностного подхода: на оптимальном уровне – 80%; </w:t>
            </w:r>
          </w:p>
          <w:p w:rsidR="00D21648" w:rsidRPr="00D21648" w:rsidRDefault="00D21648" w:rsidP="006A4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 достаточном уровне – 70%; </w:t>
            </w:r>
          </w:p>
          <w:p w:rsidR="00D21648" w:rsidRPr="00D21648" w:rsidRDefault="00D21648" w:rsidP="006A4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 допустимом уровне – 60%; </w:t>
            </w:r>
          </w:p>
          <w:p w:rsidR="00D21648" w:rsidRPr="00D21648" w:rsidRDefault="00D21648" w:rsidP="0019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увеличение числа педагогов, принимающих участие в профессиональных конкурсах. </w:t>
            </w:r>
          </w:p>
        </w:tc>
      </w:tr>
      <w:tr w:rsidR="00D21648" w:rsidRPr="00D21648" w:rsidTr="00D21648">
        <w:trPr>
          <w:trHeight w:val="661"/>
        </w:trPr>
        <w:tc>
          <w:tcPr>
            <w:tcW w:w="5125" w:type="dxa"/>
          </w:tcPr>
          <w:p w:rsidR="00D21648" w:rsidRPr="00D21648" w:rsidRDefault="00D21648" w:rsidP="006A4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Высокая активность педагогов в использовании проектной деятельности с детьми </w:t>
            </w:r>
          </w:p>
        </w:tc>
        <w:tc>
          <w:tcPr>
            <w:tcW w:w="4799" w:type="dxa"/>
          </w:tcPr>
          <w:p w:rsidR="00D21648" w:rsidRPr="00D21648" w:rsidRDefault="00D21648" w:rsidP="006A4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увеличение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доли педагогов, активно исполь</w:t>
            </w: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зующих проектные технологии и технологии деятельностного типа в работе с детьми; </w:t>
            </w:r>
          </w:p>
          <w:p w:rsidR="00D21648" w:rsidRPr="00D21648" w:rsidRDefault="00D21648" w:rsidP="006A4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еже</w:t>
            </w:r>
            <w:r w:rsidR="00184F1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годное проведение конкурсов в МА</w:t>
            </w: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ДОУ, направленн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ых на выявление и поддержку ода</w:t>
            </w: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ренных и перспективных детей; </w:t>
            </w:r>
          </w:p>
          <w:p w:rsidR="0019459A" w:rsidRDefault="00D21648" w:rsidP="006A4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увеличение числа педагогов, транслирующих в профессио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нальных изданиях статьи и публи</w:t>
            </w: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кации о результативности внедрения проектных технологий и технологий деятельностного типа; </w:t>
            </w:r>
          </w:p>
          <w:p w:rsidR="00D21648" w:rsidRPr="00D21648" w:rsidRDefault="00D21648" w:rsidP="006A4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обобщение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актуального педагогического опы</w:t>
            </w: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та</w:t>
            </w:r>
            <w:r w:rsidR="0019459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D21648" w:rsidRPr="00D21648" w:rsidTr="00D21648">
        <w:trPr>
          <w:trHeight w:val="661"/>
        </w:trPr>
        <w:tc>
          <w:tcPr>
            <w:tcW w:w="5125" w:type="dxa"/>
          </w:tcPr>
          <w:p w:rsidR="00D21648" w:rsidRPr="00D21648" w:rsidRDefault="00D21648" w:rsidP="006A4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Трансляци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 результатов инновационной дея</w:t>
            </w: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тельнос</w:t>
            </w:r>
            <w:r w:rsidR="00CB2EC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ти педагогического коллектива МА</w:t>
            </w: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ДОУ в муниципал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ьной и региональной системах об</w:t>
            </w: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разования </w:t>
            </w:r>
            <w:proofErr w:type="gramEnd"/>
          </w:p>
        </w:tc>
        <w:tc>
          <w:tcPr>
            <w:tcW w:w="4799" w:type="dxa"/>
          </w:tcPr>
          <w:p w:rsidR="00D21648" w:rsidRPr="00D21648" w:rsidRDefault="00D21648" w:rsidP="006A4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проведение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на базе детского сада методиче</w:t>
            </w: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ских мероприя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тий для педагогов других образо</w:t>
            </w: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вательных учреждений; </w:t>
            </w:r>
          </w:p>
          <w:p w:rsidR="00D21648" w:rsidRPr="00D21648" w:rsidRDefault="00D21648" w:rsidP="006A4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подготовка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для публикаций методических ма</w:t>
            </w: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териалов, позволяющих транслировать перед педагогической общественностью опыт работы о внедрении и результативности использования инновационных техно</w:t>
            </w:r>
            <w:r w:rsidR="0019459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логий в образовательный процесс;</w:t>
            </w: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D21648" w:rsidRPr="00D21648" w:rsidRDefault="00D21648" w:rsidP="006A4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-обеспечени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 участия ДОУ в проектах различ</w:t>
            </w: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ного уровня. </w:t>
            </w:r>
          </w:p>
        </w:tc>
      </w:tr>
      <w:tr w:rsidR="00D21648" w:rsidRPr="00D21648" w:rsidTr="00D21648">
        <w:trPr>
          <w:trHeight w:val="661"/>
        </w:trPr>
        <w:tc>
          <w:tcPr>
            <w:tcW w:w="5125" w:type="dxa"/>
          </w:tcPr>
          <w:p w:rsidR="00D21648" w:rsidRPr="00D21648" w:rsidRDefault="00D21648" w:rsidP="006A4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Повышение компетентн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ости родителей (закон</w:t>
            </w: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ных предста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вителей) в установлении партнер</w:t>
            </w: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ских отношений; </w:t>
            </w:r>
          </w:p>
        </w:tc>
        <w:tc>
          <w:tcPr>
            <w:tcW w:w="4799" w:type="dxa"/>
          </w:tcPr>
          <w:p w:rsidR="00D21648" w:rsidRPr="00D21648" w:rsidRDefault="00D21648" w:rsidP="006A4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-увеличение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активности родителей, участвую</w:t>
            </w: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щих в </w:t>
            </w:r>
            <w:r w:rsidR="0019459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жизнедеятельности детского сада.</w:t>
            </w:r>
            <w:r w:rsidR="001207C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D21648" w:rsidRPr="00D21648" w:rsidTr="00D21648">
        <w:trPr>
          <w:trHeight w:val="661"/>
        </w:trPr>
        <w:tc>
          <w:tcPr>
            <w:tcW w:w="5125" w:type="dxa"/>
          </w:tcPr>
          <w:p w:rsidR="00D21648" w:rsidRPr="00D21648" w:rsidRDefault="00D21648" w:rsidP="006A4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Увеличение объема платных образовательных услуг. </w:t>
            </w:r>
          </w:p>
        </w:tc>
        <w:tc>
          <w:tcPr>
            <w:tcW w:w="4799" w:type="dxa"/>
          </w:tcPr>
          <w:p w:rsidR="00D21648" w:rsidRPr="00D21648" w:rsidRDefault="00D21648" w:rsidP="0019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увеличение доли охвата воспитанников ДОУ, посещающи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х дополнительные платные образо</w:t>
            </w:r>
            <w:r w:rsidRPr="00D216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вательные услуги на </w:t>
            </w:r>
            <w:r w:rsidR="0019459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20%.</w:t>
            </w:r>
          </w:p>
        </w:tc>
      </w:tr>
    </w:tbl>
    <w:p w:rsidR="00D21648" w:rsidRPr="000148FB" w:rsidRDefault="00D21648" w:rsidP="00D21648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ind w:left="796"/>
        <w:contextualSpacing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0148FB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Характер будущего ДОУ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В настоящее время одним из наиболее перспективных направлений в системе дошкольного образования является поиск путей, обеспечивающих интеграцию образовательного процесса, ориентированного на развитие личности и предусматривающего в своей основе личностно-ориентированную модель образования. Это предполагает существование между взрослыми и детьми отношений сотрудничества и партнерства, нацеливает работников образовательных учреждений на творческое отношение к своей деятельности, формирует у них потребность к постоянному саморазвитию и </w:t>
      </w:r>
      <w:proofErr w:type="spellStart"/>
      <w:r w:rsidRPr="000148FB">
        <w:rPr>
          <w:rFonts w:ascii="Times New Roman" w:hAnsi="Times New Roman" w:cs="Times New Roman"/>
          <w:color w:val="000000"/>
          <w:sz w:val="28"/>
          <w:szCs w:val="28"/>
        </w:rPr>
        <w:t>самостановлению</w:t>
      </w:r>
      <w:proofErr w:type="spellEnd"/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В этой связи перед практическими работниками детского сада встала задача создания единой системы образовательно-оздоровительного процесса, построенной на интегративной основе. Должны быть разработаны не только принципы целостного подхода к содержанию образования и оздоровления, но и личностно-ориентированной организации педагогического процесса, направленного на оздоровление и развитие ребенка с проблемами здоровья.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В детском саду образовательный процесс должен строиться вокруг ребенка, обеспечивая своевременное формирование возрастных новообразований детства, развитие компетентности, самостоятельности, творческой активности, гуманного отношения к окружающим, становление личностной позиции, получение ребенком качественного образования как средства для перехода на последующие возрастные ступени развития, обучения и воспитания.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Методологическую основу концепции составили положения, представленные в работах Л.С. </w:t>
      </w:r>
      <w:proofErr w:type="spellStart"/>
      <w:r w:rsidRPr="000148FB">
        <w:rPr>
          <w:rFonts w:ascii="Times New Roman" w:hAnsi="Times New Roman" w:cs="Times New Roman"/>
          <w:color w:val="000000"/>
          <w:sz w:val="28"/>
          <w:szCs w:val="28"/>
        </w:rPr>
        <w:t>Выгодского</w:t>
      </w:r>
      <w:proofErr w:type="spellEnd"/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, В.В. Давыдова, А.Н. Леонтьева, А.В. Петровского, Ю.Ф. </w:t>
      </w:r>
      <w:proofErr w:type="spellStart"/>
      <w:r w:rsidRPr="000148FB">
        <w:rPr>
          <w:rFonts w:ascii="Times New Roman" w:hAnsi="Times New Roman" w:cs="Times New Roman"/>
          <w:color w:val="000000"/>
          <w:sz w:val="28"/>
          <w:szCs w:val="28"/>
        </w:rPr>
        <w:t>Змановского</w:t>
      </w:r>
      <w:proofErr w:type="spellEnd"/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. Ведущими ценностями при разработке концепции для нас стали: </w:t>
      </w:r>
    </w:p>
    <w:p w:rsidR="000148FB" w:rsidRPr="000148FB" w:rsidRDefault="000148FB" w:rsidP="000148FB">
      <w:pPr>
        <w:numPr>
          <w:ilvl w:val="0"/>
          <w:numId w:val="17"/>
        </w:numPr>
        <w:autoSpaceDE w:val="0"/>
        <w:autoSpaceDN w:val="0"/>
        <w:adjustRightInd w:val="0"/>
        <w:spacing w:after="57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ценность здоровья, </w:t>
      </w:r>
    </w:p>
    <w:p w:rsidR="000148FB" w:rsidRPr="000148FB" w:rsidRDefault="000148FB" w:rsidP="000148FB">
      <w:pPr>
        <w:numPr>
          <w:ilvl w:val="0"/>
          <w:numId w:val="17"/>
        </w:numPr>
        <w:autoSpaceDE w:val="0"/>
        <w:autoSpaceDN w:val="0"/>
        <w:adjustRightInd w:val="0"/>
        <w:spacing w:after="57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ценность развития, </w:t>
      </w:r>
    </w:p>
    <w:p w:rsidR="000148FB" w:rsidRPr="000148FB" w:rsidRDefault="000148FB" w:rsidP="000148FB">
      <w:pPr>
        <w:numPr>
          <w:ilvl w:val="0"/>
          <w:numId w:val="17"/>
        </w:numPr>
        <w:autoSpaceDE w:val="0"/>
        <w:autoSpaceDN w:val="0"/>
        <w:adjustRightInd w:val="0"/>
        <w:spacing w:after="57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ценность детства и </w:t>
      </w:r>
    </w:p>
    <w:p w:rsidR="000148FB" w:rsidRPr="000148FB" w:rsidRDefault="000148FB" w:rsidP="000148FB">
      <w:pPr>
        <w:numPr>
          <w:ilvl w:val="0"/>
          <w:numId w:val="17"/>
        </w:numPr>
        <w:autoSpaceDE w:val="0"/>
        <w:autoSpaceDN w:val="0"/>
        <w:adjustRightInd w:val="0"/>
        <w:spacing w:after="57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ценность сотрудничества,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которые, с одной стороны, выражают приоритеты современной гуманистической педагогики, с другой стороны, выступают содержанием целостного освоения мира ребенком.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Ценность здоровья требует создания в образовательном учреждении условий для сохранения и укрепления здоровья детей (как физического, так и психического), приобщение их к ЗОЖ, формирования основ физической культуры и </w:t>
      </w:r>
      <w:proofErr w:type="spellStart"/>
      <w:r w:rsidRPr="000148FB">
        <w:rPr>
          <w:rFonts w:ascii="Times New Roman" w:hAnsi="Times New Roman" w:cs="Times New Roman"/>
          <w:color w:val="000000"/>
          <w:sz w:val="28"/>
          <w:szCs w:val="28"/>
        </w:rPr>
        <w:t>валеологической</w:t>
      </w:r>
      <w:proofErr w:type="spellEnd"/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 грамотности.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Ценность развития направляет внимание на построение развивающего образовательного процесса, в котором актуализируются достижения и жизненный опыт каждого ребенка, обеспечивается развитие индивидуальных способностей и потребностей, формируется в условиях личностного выбора готовность детей к саморазвитию и самообразованию.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Ценность детства акцентирует внимание на том, что детство – это неповторимый, самоценный и отличающийся от взрослого период жизни, особая культура, характеризующаяся целостным мировосприятием, открытостью миру, чуткостью, эмоциональностью, непосредственностью, готовностью к образованию. Специфика детства требует бережного отношения к особенностям возрастного развития, к внутреннему миру ребенка, а также создания условий для взаимодействия и взаимообогащения детского и взрослого миров.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Ценность сотрудничества предполагает, что сотрудничество, партнерство, диалог, гуманное отношение рассматриваются как основной фактор образования и источник обновления образовательной системы.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Проектируемая нами модель образовательного процесса определяется концепцией, основные идеи которой: </w:t>
      </w:r>
    </w:p>
    <w:p w:rsidR="000148FB" w:rsidRPr="000148FB" w:rsidRDefault="000148FB" w:rsidP="000148FB">
      <w:pPr>
        <w:autoSpaceDE w:val="0"/>
        <w:autoSpaceDN w:val="0"/>
        <w:adjustRightInd w:val="0"/>
        <w:spacing w:after="36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 Право каждого ребенка, как на полноценное развитие, так и на оказание ему помощи в соответствии с интеллектуальными особенностями. </w:t>
      </w:r>
    </w:p>
    <w:p w:rsidR="000148FB" w:rsidRPr="000148FB" w:rsidRDefault="000148FB" w:rsidP="000148FB">
      <w:pPr>
        <w:autoSpaceDE w:val="0"/>
        <w:autoSpaceDN w:val="0"/>
        <w:adjustRightInd w:val="0"/>
        <w:spacing w:after="36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2. Признание </w:t>
      </w:r>
      <w:proofErr w:type="spellStart"/>
      <w:r w:rsidRPr="000148FB">
        <w:rPr>
          <w:rFonts w:ascii="Times New Roman" w:hAnsi="Times New Roman" w:cs="Times New Roman"/>
          <w:color w:val="000000"/>
          <w:sz w:val="28"/>
          <w:szCs w:val="28"/>
        </w:rPr>
        <w:t>самоценности</w:t>
      </w:r>
      <w:proofErr w:type="spellEnd"/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 периода детства каждого ребенка, его уникальности и неповторимости.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3. Деятельность учреждения в режиме обновления содержания (реализация ФГОС, современных </w:t>
      </w:r>
      <w:proofErr w:type="spellStart"/>
      <w:r w:rsidRPr="000148FB">
        <w:rPr>
          <w:rFonts w:ascii="Times New Roman" w:hAnsi="Times New Roman" w:cs="Times New Roman"/>
          <w:color w:val="000000"/>
          <w:sz w:val="28"/>
          <w:szCs w:val="28"/>
        </w:rPr>
        <w:t>здоровьеформирующих</w:t>
      </w:r>
      <w:proofErr w:type="spellEnd"/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технологий) и его организационных форм (новые формы дошкольного образования, комплекс дополнительных образовательных услуг). </w:t>
      </w:r>
    </w:p>
    <w:p w:rsidR="000148FB" w:rsidRPr="00035C68" w:rsidRDefault="000148FB" w:rsidP="000148FB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5C68">
        <w:rPr>
          <w:rFonts w:ascii="Times New Roman" w:hAnsi="Times New Roman" w:cs="Times New Roman"/>
          <w:b/>
          <w:i/>
          <w:sz w:val="28"/>
          <w:szCs w:val="28"/>
        </w:rPr>
        <w:t>Модель будущего ДОУ</w:t>
      </w:r>
    </w:p>
    <w:p w:rsidR="000148FB" w:rsidRPr="00035C68" w:rsidRDefault="000148FB" w:rsidP="000148FB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5C68">
        <w:rPr>
          <w:rFonts w:ascii="Times New Roman" w:hAnsi="Times New Roman" w:cs="Times New Roman"/>
          <w:b/>
          <w:i/>
          <w:sz w:val="28"/>
          <w:szCs w:val="28"/>
        </w:rPr>
        <w:t>(как желаемый результат)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>Модель нового модернизированного дошкольного образовательного учреждения должна представлять собой детский сад, имеющий опыт работы по развитию физических и психических функций</w:t>
      </w:r>
      <w:r w:rsidR="00035C68">
        <w:rPr>
          <w:rFonts w:ascii="Times New Roman" w:hAnsi="Times New Roman" w:cs="Times New Roman"/>
          <w:color w:val="000000"/>
          <w:sz w:val="28"/>
          <w:szCs w:val="28"/>
        </w:rPr>
        <w:t xml:space="preserve"> организма, воспитанию детей с 2</w:t>
      </w: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 лет до 7 лет, их социализации и самореализации.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Перспектива новой модели организации предполагает: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>• эффективную реализацию основной образовательной программы дошкольного образования МАДОУ №</w:t>
      </w:r>
      <w:r w:rsidR="00035C68">
        <w:rPr>
          <w:rFonts w:ascii="Times New Roman" w:hAnsi="Times New Roman" w:cs="Times New Roman"/>
          <w:color w:val="000000"/>
          <w:sz w:val="28"/>
          <w:szCs w:val="28"/>
        </w:rPr>
        <w:t xml:space="preserve">365 </w:t>
      </w:r>
      <w:r w:rsidR="00CB2ECD">
        <w:rPr>
          <w:rFonts w:ascii="Times New Roman" w:hAnsi="Times New Roman" w:cs="Times New Roman"/>
          <w:color w:val="000000"/>
          <w:sz w:val="28"/>
          <w:szCs w:val="28"/>
        </w:rPr>
        <w:t xml:space="preserve">и укрепления здоровья детей </w:t>
      </w: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• обеспечение преемственности дошкольного образования и начальной ступени школьного образования, преемственности дошкольного, дополнительного и семейного образования, интеграции всех служб детского сада в вопросах развития детей;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• личностно-ориентированную систему образования, характеризующуюся мобильностью, гибкостью, вариативностью, индивидуализацией подходов;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• 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учреждения;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• обновленную нормативно-правовую, финансово-экономическую, материально-техническую и кадровую базы для обеспечения широкого развития новых форм дошкольного образования;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• четкое распределение и согласование компетенций и полномочий, функций и ответственности всех субъектов образовательного процесса;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• усиление роли комплексного психолого-медико-педагогического сопровождения всех субъектов образовательного процесса;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• принципиально новую предметно-развивающую среду, в которой бы сами предметы, материалы, игрушки и пособия содержали бы элементы обучения и развития, возможность самостоятельного поведения; </w:t>
      </w:r>
    </w:p>
    <w:p w:rsidR="00BE0D26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>• высокую конкурентоспособность образовательного учреждения путем включения в педагогический процесс новых форм дошкольного образования, а также расширения сферы образовательных услуг, предоставляемых воспитанникам.</w:t>
      </w:r>
    </w:p>
    <w:p w:rsidR="000148FB" w:rsidRPr="00035C68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35C68">
        <w:rPr>
          <w:rFonts w:ascii="Times New Roman" w:hAnsi="Times New Roman" w:cs="Times New Roman"/>
          <w:b/>
          <w:i/>
          <w:color w:val="000000"/>
          <w:sz w:val="28"/>
          <w:szCs w:val="28"/>
        </w:rPr>
        <w:t>Модель педагога детского сада</w:t>
      </w:r>
    </w:p>
    <w:p w:rsidR="000148FB" w:rsidRPr="00035C68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35C68">
        <w:rPr>
          <w:rFonts w:ascii="Times New Roman" w:hAnsi="Times New Roman" w:cs="Times New Roman"/>
          <w:b/>
          <w:i/>
          <w:color w:val="000000"/>
          <w:sz w:val="28"/>
          <w:szCs w:val="28"/>
        </w:rPr>
        <w:t>(как желаемый результат)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1. Профессионализм воспитателя: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>• имеет необходимую педагогическую и психологическую подготовку</w:t>
      </w:r>
      <w:r w:rsidR="00CB2ECD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• владеет основами необходимых знаний и умений согласно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нормативным документам;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• свободно ориентируется в современных психолого-педагогических концепциях обучения, воспитания и </w:t>
      </w:r>
      <w:proofErr w:type="spellStart"/>
      <w:r w:rsidRPr="000148FB">
        <w:rPr>
          <w:rFonts w:ascii="Times New Roman" w:hAnsi="Times New Roman" w:cs="Times New Roman"/>
          <w:color w:val="000000"/>
          <w:sz w:val="28"/>
          <w:szCs w:val="28"/>
        </w:rPr>
        <w:t>здоровьеформирования</w:t>
      </w:r>
      <w:proofErr w:type="spellEnd"/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, использует их как основу в своей педагогической деятельности;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• владеет умением планировать и оценивать уровень развития детей своей группы;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• умело использует элементарные средства диагностики и коррекции индивидуальных особенностей детей при реализации дифференцированного подхода;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• владеет педагогической техникой: речью, умением сконцентрировать внимание детей на решение педагогических задач, используя личностно-ориентированную модель взаимодействия с детьми;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• проявляет творчество и интерес к педагогической деятельности;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• умеет работать с техническими средствами обучения, видит перспективу применения ИКТ в образовательном процессе;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• стимулирует активность детей в образовательной деятельности, их увлеченность познавательными и практическими заданиями, их потребность в самостоятельном добывании знаний, потребность к творческой переработке усвоенного материала;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• реализует систему комплексного психолого-медико-педагогического сопровождения воспитанников и их родителей;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• владеет способами оптимизации образовательного процесса путем включения в него новых форм дошкольного образования, расширения перечня дополнительных образовательных и оздоровительных услуг.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2. Проявление организационно-методических умений: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• использует в работе новаторские методики;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• включает родителей в деятельность, направленную на создание условий, способствующих развитию, оздоровлению и воспитанию их детей; формирует у родителей позитивное отношение к овладению знаниями педагогики и психологии;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• владеет навыками анализа, прогнозирования и планирования своей деятельности.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3. Личностные качества педагога: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• четко представляет себе цели и задачи, стоящие перед современным образованием, стремится к максимальному личному вкладу в скорейшее осуществление прогрессивных преобразований;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>• имеет четко выработанную жизненную позицию, не противоречащую моральным нормам общества;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• обладает развитой </w:t>
      </w:r>
      <w:proofErr w:type="spellStart"/>
      <w:r w:rsidRPr="000148FB">
        <w:rPr>
          <w:rFonts w:ascii="Times New Roman" w:hAnsi="Times New Roman" w:cs="Times New Roman"/>
          <w:color w:val="000000"/>
          <w:sz w:val="28"/>
          <w:szCs w:val="28"/>
        </w:rPr>
        <w:t>эмпатией</w:t>
      </w:r>
      <w:proofErr w:type="spellEnd"/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: эмоциональной отзывчивостью на переживание ребенка, чуткостью, доброжелательностью, заботливостью, тактичностью;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• владеет педагогическим тактом, умеет сохранять личное достоинство, не ущемляя самолюбия детей, их родителей, коллег по работе;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• обладает рефлексивными умениями: умением размышлять над причинами успехов и неудач, ошибок и затруднений в воспитании и обучении детей;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• креативен;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• воплощает идеи </w:t>
      </w:r>
      <w:proofErr w:type="spellStart"/>
      <w:r w:rsidRPr="000148FB">
        <w:rPr>
          <w:rFonts w:ascii="Times New Roman" w:hAnsi="Times New Roman" w:cs="Times New Roman"/>
          <w:color w:val="000000"/>
          <w:sz w:val="28"/>
          <w:szCs w:val="28"/>
        </w:rPr>
        <w:t>гуманизации</w:t>
      </w:r>
      <w:proofErr w:type="spellEnd"/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педагогического процесса;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 xml:space="preserve">• развивает коммуникативно-адаптивные механизмы своей личности и личности ребенка с целью успешной интеграции в социуме; </w:t>
      </w:r>
    </w:p>
    <w:p w:rsidR="00D21648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color w:val="000000"/>
          <w:sz w:val="28"/>
          <w:szCs w:val="28"/>
        </w:rPr>
        <w:t>• ведет работу по организации тесного взаимодействия медико-педагогического персонала учреждения, родителей и социума.</w:t>
      </w:r>
    </w:p>
    <w:p w:rsidR="000148FB" w:rsidRPr="00035C68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35C68">
        <w:rPr>
          <w:rFonts w:ascii="Times New Roman" w:hAnsi="Times New Roman" w:cs="Times New Roman"/>
          <w:b/>
          <w:i/>
          <w:color w:val="000000"/>
          <w:sz w:val="28"/>
          <w:szCs w:val="28"/>
        </w:rPr>
        <w:t>Модель выпускника ДОУ</w:t>
      </w:r>
    </w:p>
    <w:p w:rsidR="000148FB" w:rsidRPr="00035C68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35C68">
        <w:rPr>
          <w:rFonts w:ascii="Times New Roman" w:hAnsi="Times New Roman" w:cs="Times New Roman"/>
          <w:b/>
          <w:i/>
          <w:color w:val="000000"/>
          <w:sz w:val="28"/>
          <w:szCs w:val="28"/>
        </w:rPr>
        <w:t>(как желаемый результат)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48FB">
        <w:rPr>
          <w:rFonts w:ascii="Times New Roman" w:hAnsi="Times New Roman" w:cs="Times New Roman"/>
          <w:sz w:val="28"/>
          <w:szCs w:val="28"/>
        </w:rPr>
        <w:t xml:space="preserve">Компетенция и ключевые компетентности являются результатом образования, относительно их формирования в условиях дошкольного учреждения. Отличительной особенностью формирования и реализации ключевых компетентностей в дошкольном возрасте является то, что нельзя разделить процесс теоретического освоения знаний и процесс применения полученных знаний. Необходимость формирования ключевых компетенций у дошкольников определяется ФГОС, и формируются в ходе всего воспитательно-образовательного процесса, в разных видах активной детской деятельности </w:t>
      </w:r>
    </w:p>
    <w:p w:rsidR="000148FB" w:rsidRPr="000148FB" w:rsidRDefault="000148FB" w:rsidP="00A45FD9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48FB">
        <w:rPr>
          <w:rFonts w:ascii="Times New Roman" w:hAnsi="Times New Roman" w:cs="Times New Roman"/>
          <w:sz w:val="28"/>
          <w:szCs w:val="28"/>
        </w:rPr>
        <w:t>Ключевые компетенции, которые необходимо и возможно сформировать у ребенка в дошкольном возрасте: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48FB">
        <w:rPr>
          <w:rFonts w:ascii="Times New Roman" w:hAnsi="Times New Roman" w:cs="Times New Roman"/>
          <w:sz w:val="28"/>
          <w:szCs w:val="28"/>
        </w:rPr>
        <w:t xml:space="preserve">- Социальная;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48FB">
        <w:rPr>
          <w:rFonts w:ascii="Times New Roman" w:hAnsi="Times New Roman" w:cs="Times New Roman"/>
          <w:sz w:val="28"/>
          <w:szCs w:val="28"/>
        </w:rPr>
        <w:t>- Коммуникативная;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48FB">
        <w:rPr>
          <w:rFonts w:ascii="Times New Roman" w:hAnsi="Times New Roman" w:cs="Times New Roman"/>
          <w:sz w:val="28"/>
          <w:szCs w:val="28"/>
        </w:rPr>
        <w:t xml:space="preserve">- Информационная; 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48FB">
        <w:rPr>
          <w:rFonts w:ascii="Times New Roman" w:hAnsi="Times New Roman" w:cs="Times New Roman"/>
          <w:sz w:val="28"/>
          <w:szCs w:val="28"/>
        </w:rPr>
        <w:t>- Здоровьесберегающая;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48FB">
        <w:rPr>
          <w:rFonts w:ascii="Times New Roman" w:hAnsi="Times New Roman" w:cs="Times New Roman"/>
          <w:sz w:val="28"/>
          <w:szCs w:val="28"/>
        </w:rPr>
        <w:lastRenderedPageBreak/>
        <w:t>- Когнитивная;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48FB">
        <w:rPr>
          <w:rFonts w:ascii="Times New Roman" w:hAnsi="Times New Roman" w:cs="Times New Roman"/>
          <w:sz w:val="28"/>
          <w:szCs w:val="28"/>
        </w:rPr>
        <w:t>- Эмоциональная.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48FB">
        <w:rPr>
          <w:rFonts w:ascii="Times New Roman" w:hAnsi="Times New Roman" w:cs="Times New Roman"/>
          <w:b/>
          <w:sz w:val="28"/>
          <w:szCs w:val="28"/>
        </w:rPr>
        <w:t>Социальная компетенция</w:t>
      </w:r>
      <w:r w:rsidRPr="000148FB">
        <w:rPr>
          <w:rFonts w:ascii="Times New Roman" w:hAnsi="Times New Roman" w:cs="Times New Roman"/>
          <w:sz w:val="28"/>
          <w:szCs w:val="28"/>
        </w:rPr>
        <w:t> включает способы взаимодействия дошкольника с окружающими людьми, навыки работы в группе, способность брать на себя ответственность, регулировать конфликты.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48FB">
        <w:rPr>
          <w:rFonts w:ascii="Times New Roman" w:hAnsi="Times New Roman" w:cs="Times New Roman"/>
          <w:sz w:val="28"/>
          <w:szCs w:val="28"/>
        </w:rPr>
        <w:t>Работа в данном направлении осуществляется посредством игр (дидактических, сюжетно-ролевых, подвижных, театрализованных) - воспитывается умение действовать в команде, справедливо оценивать результаты игры, развитие сенсорных способностей и т.д. В процессе организованной образовательной деятельности углубляются представления о ребенке, его правах и социальной роли, о семейных отношениях, о профессиях, о родном крае, российской армии…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48FB">
        <w:rPr>
          <w:rFonts w:ascii="Times New Roman" w:hAnsi="Times New Roman" w:cs="Times New Roman"/>
          <w:b/>
          <w:sz w:val="28"/>
          <w:szCs w:val="28"/>
        </w:rPr>
        <w:t>Коммуникативная компетенция.</w:t>
      </w:r>
      <w:r w:rsidRPr="000148FB">
        <w:rPr>
          <w:rFonts w:ascii="Times New Roman" w:hAnsi="Times New Roman" w:cs="Times New Roman"/>
          <w:sz w:val="28"/>
          <w:szCs w:val="28"/>
        </w:rPr>
        <w:t xml:space="preserve"> Решающее значение коммуникативной деятельности или общения для психического развития человека признается всеми. Тем не менее, представления о сущности трудностей в овладении ею, а тем более о практических методах и приемах работы по преодолению недостатков коммуникативного развития детей до сих пор остаются весьма размытыми, нечеткими, неконкретными. Поэтому практическая работа в данном направлении складывается по большей части стихийно, основывается более на педагогической интуиции, нежели на глубоком знании закономерностей развития коммуникативной деятельности в онтогенезе. Нередко задачи коммуникативного развития подменяются задачами развития речи, а точнее, обогащения её языковыми средствами (это касается пополнения словарного запаса, формирования словообразовательных навыков и т.д.), что достаточно слабо влияет на процесс развития коммуникативной функции речи и её содержательной стороны.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48FB">
        <w:rPr>
          <w:rFonts w:ascii="Times New Roman" w:hAnsi="Times New Roman" w:cs="Times New Roman"/>
          <w:sz w:val="28"/>
          <w:szCs w:val="28"/>
        </w:rPr>
        <w:t xml:space="preserve">Коммуникативную компетентность в дошкольном и младшем школьном возрасте следует рассматривать как совокупность умений, определяющих желание субъекта вступать в контакт с окружающими; </w:t>
      </w:r>
      <w:r w:rsidRPr="000148FB">
        <w:rPr>
          <w:rFonts w:ascii="Times New Roman" w:hAnsi="Times New Roman" w:cs="Times New Roman"/>
          <w:sz w:val="28"/>
          <w:szCs w:val="28"/>
        </w:rPr>
        <w:lastRenderedPageBreak/>
        <w:t xml:space="preserve">умение организовать общение, включающее умение слушать собеседника, умение эмоционально сопереживать, проявлять </w:t>
      </w:r>
      <w:proofErr w:type="spellStart"/>
      <w:r w:rsidRPr="000148FB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Pr="000148FB">
        <w:rPr>
          <w:rFonts w:ascii="Times New Roman" w:hAnsi="Times New Roman" w:cs="Times New Roman"/>
          <w:sz w:val="28"/>
          <w:szCs w:val="28"/>
        </w:rPr>
        <w:t>, умение решать конфликтные ситуации и т.п.; знание норм и правил, которым необходимо следовать при общении с окружающими.</w:t>
      </w:r>
      <w:proofErr w:type="gramEnd"/>
      <w:r w:rsidRPr="000148FB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0148FB">
        <w:rPr>
          <w:rFonts w:ascii="Times New Roman" w:hAnsi="Times New Roman" w:cs="Times New Roman"/>
          <w:sz w:val="28"/>
          <w:szCs w:val="28"/>
        </w:rPr>
        <w:t xml:space="preserve">Нарушение коммуникативной функции, выражающееся в снижении потребности в общении, наличие тяжелых речевых расстройств, проявляющихся в общем недоразвитии речи, </w:t>
      </w:r>
      <w:proofErr w:type="spellStart"/>
      <w:r w:rsidRPr="000148FB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0148FB">
        <w:rPr>
          <w:rFonts w:ascii="Times New Roman" w:hAnsi="Times New Roman" w:cs="Times New Roman"/>
          <w:sz w:val="28"/>
          <w:szCs w:val="28"/>
        </w:rPr>
        <w:t xml:space="preserve"> форм коммуникации (диалогическая и монологическая речь), особенностях поведения (незаинтересованность в контакте, неумение ориентироваться в ситуации общения, негативизм), приводят к стойким нарушениям процесса общения, что сказывается отрицательно на установление и поддержание контактов со сверстниками и взрослыми и создаются серьёзные проблемы на пути</w:t>
      </w:r>
      <w:proofErr w:type="gramEnd"/>
      <w:r w:rsidRPr="000148FB">
        <w:rPr>
          <w:rFonts w:ascii="Times New Roman" w:hAnsi="Times New Roman" w:cs="Times New Roman"/>
          <w:sz w:val="28"/>
          <w:szCs w:val="28"/>
        </w:rPr>
        <w:t xml:space="preserve"> развития и обучения детей.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48FB">
        <w:rPr>
          <w:rFonts w:ascii="Times New Roman" w:hAnsi="Times New Roman" w:cs="Times New Roman"/>
          <w:b/>
          <w:sz w:val="28"/>
          <w:szCs w:val="28"/>
        </w:rPr>
        <w:t>Информационная компетенция</w:t>
      </w:r>
      <w:r w:rsidRPr="000148FB">
        <w:rPr>
          <w:rFonts w:ascii="Times New Roman" w:hAnsi="Times New Roman" w:cs="Times New Roman"/>
          <w:sz w:val="28"/>
          <w:szCs w:val="28"/>
        </w:rPr>
        <w:t> направлена на формирование умений самостоятельно искать, анализировать и отбирать необходимую информацию, организовывать, преобразовывать, сохранять и передавать ее при помощи реальных объектов.</w:t>
      </w:r>
    </w:p>
    <w:p w:rsidR="000148FB" w:rsidRPr="000148FB" w:rsidRDefault="000148FB" w:rsidP="000148FB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8FB">
        <w:rPr>
          <w:rFonts w:ascii="Times New Roman" w:hAnsi="Times New Roman" w:cs="Times New Roman"/>
          <w:sz w:val="28"/>
          <w:szCs w:val="28"/>
        </w:rPr>
        <w:t>Данная компетенция обеспечивает формирование способов получения ребенком информации из разных источников и ее хранения, навыки деятельности ребенка по отношению к информации, содержащейся в окружающем мире и образовательных областях.</w:t>
      </w:r>
    </w:p>
    <w:p w:rsidR="000148FB" w:rsidRPr="000148FB" w:rsidRDefault="000148FB" w:rsidP="000148FB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Любознательность ребенка, его открытость новому, готовность познавать мир (причем не только отраженный в знаковых средствах, но и мир предметный, природный) – один из наиболее </w:t>
      </w:r>
      <w:proofErr w:type="gramStart"/>
      <w:r w:rsidRPr="000148F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 измеримых</w:t>
      </w:r>
      <w:proofErr w:type="gramEnd"/>
      <w:r w:rsidRPr="00014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 этом важных критериев. Если познание нового не связывается для ребенка с опытом положительных эмоций, то следует заключить, что ребёнок не готов к школе должным образом, каким бы развитым ни был его интеллект.</w:t>
      </w:r>
    </w:p>
    <w:p w:rsidR="000148FB" w:rsidRPr="000148FB" w:rsidRDefault="000148FB" w:rsidP="000148FB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8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Компетентность </w:t>
      </w:r>
      <w:proofErr w:type="spellStart"/>
      <w:r w:rsidRPr="000148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здоровьесбережения</w:t>
      </w:r>
      <w:proofErr w:type="spellEnd"/>
      <w:r w:rsidRPr="000148F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знание и соблюдение норм здорового образа жизни, воспитание культурно-гигиенических навыков у дошкольников, физическая культура, ответственность за свое здоровье.</w:t>
      </w:r>
    </w:p>
    <w:p w:rsidR="000148FB" w:rsidRPr="000148FB" w:rsidRDefault="000148FB" w:rsidP="000148FB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8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Когнитивная компетенция</w:t>
      </w:r>
      <w:r w:rsidRPr="000148FB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формируется в самостоятельной познавательной деятельности, включающей элементы логической, аналитической деятельности, соотнесенной с реальными познавательными объектами. Сюда входят навыки самостоятельной работы с информацией, умение самостоятельной постановки цели, организации планирования, анализа, самооценки познавательной деятельности.</w:t>
      </w:r>
    </w:p>
    <w:p w:rsidR="000148FB" w:rsidRPr="000148FB" w:rsidRDefault="000148FB" w:rsidP="000148FB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8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по отношению к изучаемым объектам овладевает креативными навыками продуктивной деятельности: добыванием знаний непосредственно из реальности, владением приемами действий в нестандартных ситуациях, эвристическими методами решения проблем.</w:t>
      </w:r>
    </w:p>
    <w:p w:rsidR="000148FB" w:rsidRPr="000148FB" w:rsidRDefault="000148FB" w:rsidP="000148FB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8F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когнитивной ключевой компетенции происходит в исследовательской деятельности дошкольников. В подготовительной группе оформлен уголок экспериментирования. Под руководством воспитателей дети проводят различные опыты, например, с водой и снегом, глиной и песком, знакомство с камнями, почвой и т.д.</w:t>
      </w:r>
    </w:p>
    <w:p w:rsidR="000148FB" w:rsidRPr="000148FB" w:rsidRDefault="000148FB" w:rsidP="000148FB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8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Эмоциональная компетенция</w:t>
      </w:r>
      <w:r w:rsidRPr="000148F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осознание своих чувств, эмоций и управление ими, - это осознание чувств и эмоций других людей, - это организация взаимодействия себя с другими людьми и управление этим взаимодействием.</w:t>
      </w:r>
    </w:p>
    <w:p w:rsidR="000148FB" w:rsidRPr="000148FB" w:rsidRDefault="000148FB" w:rsidP="000148FB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8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Прекрасной иллюстрацией формирования эмоциональной компетенции у дошкольников являются праздники и развлечения в детском саду.</w:t>
      </w:r>
    </w:p>
    <w:p w:rsidR="000148FB" w:rsidRPr="000148FB" w:rsidRDefault="000148FB" w:rsidP="000148FB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8F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ключевых компетенций у воспитанников дошкольных учреждений способствует развитию творческих способностей ребенка, позволяет ему решать реальные проблемы, с которыми дошкольник сталкивается в разных ситуациях.</w:t>
      </w:r>
    </w:p>
    <w:p w:rsidR="000148FB" w:rsidRPr="000148FB" w:rsidRDefault="000148FB" w:rsidP="000148FB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h.gjdgxs"/>
      <w:bookmarkEnd w:id="11"/>
      <w:r w:rsidRPr="000148F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возраст очень важен в жизни ребенка. Это яркий период открытий, увлечений, любознательности. Потенциал дошколят растет и приобретает новые формы, желание познавать совпадает с интеллектуальными возможностями, что означает благоприятное время для развития и подготовки детей к школе.</w:t>
      </w:r>
      <w:bookmarkStart w:id="12" w:name="h.30j0zll"/>
      <w:bookmarkEnd w:id="12"/>
    </w:p>
    <w:p w:rsidR="000148FB" w:rsidRPr="000148FB" w:rsidRDefault="000148FB" w:rsidP="000148FB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Иными словами, мы должны </w:t>
      </w:r>
      <w:r w:rsidRPr="000148F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выпустить ребенка физически и психически здорового, приспособленного к условиям окружающей социальной среды, эмоционально раскрепощенного, легко идущего на контакт с взрослыми и сверстниками, имеющего стремление к поддержанию здорового образа жизни, с развитым в соответствии с возрастом интеллектом и творческим потенциалом.</w:t>
      </w:r>
      <w:r w:rsidRPr="0001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0148FB" w:rsidRPr="000148FB" w:rsidRDefault="000148FB" w:rsidP="0014229D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обе модели педагога и ребенка-выпускника отражают приоритеты в развитии ДОУ, основные характеристики желаемого будущего.</w:t>
      </w:r>
    </w:p>
    <w:p w:rsidR="0014229D" w:rsidRPr="0014229D" w:rsidRDefault="0014229D" w:rsidP="00CD5E4A">
      <w:pPr>
        <w:pStyle w:val="Default"/>
        <w:numPr>
          <w:ilvl w:val="1"/>
          <w:numId w:val="34"/>
        </w:numPr>
        <w:jc w:val="center"/>
        <w:rPr>
          <w:sz w:val="28"/>
          <w:szCs w:val="28"/>
        </w:rPr>
      </w:pPr>
      <w:r w:rsidRPr="0014229D">
        <w:rPr>
          <w:b/>
          <w:bCs/>
          <w:sz w:val="28"/>
          <w:szCs w:val="28"/>
        </w:rPr>
        <w:t>Механизмы реализации Программы</w:t>
      </w:r>
    </w:p>
    <w:p w:rsidR="0014229D" w:rsidRPr="0014229D" w:rsidRDefault="0014229D" w:rsidP="0014229D">
      <w:pPr>
        <w:pStyle w:val="Default"/>
        <w:ind w:left="2422"/>
        <w:rPr>
          <w:sz w:val="28"/>
          <w:szCs w:val="28"/>
        </w:rPr>
      </w:pPr>
    </w:p>
    <w:p w:rsidR="0014229D" w:rsidRPr="0014229D" w:rsidRDefault="0014229D" w:rsidP="00F30DD2">
      <w:pPr>
        <w:pStyle w:val="Default"/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14229D">
        <w:rPr>
          <w:sz w:val="28"/>
          <w:szCs w:val="28"/>
        </w:rPr>
        <w:t xml:space="preserve">Основными составляющими механизма реализации Программы развития являются: </w:t>
      </w:r>
    </w:p>
    <w:p w:rsidR="0014229D" w:rsidRPr="0014229D" w:rsidRDefault="0014229D" w:rsidP="0014229D">
      <w:pPr>
        <w:pStyle w:val="Default"/>
        <w:spacing w:line="360" w:lineRule="auto"/>
        <w:contextualSpacing/>
        <w:jc w:val="both"/>
        <w:rPr>
          <w:sz w:val="28"/>
          <w:szCs w:val="28"/>
        </w:rPr>
      </w:pPr>
      <w:r w:rsidRPr="0014229D">
        <w:rPr>
          <w:b/>
          <w:bCs/>
          <w:sz w:val="28"/>
          <w:szCs w:val="28"/>
        </w:rPr>
        <w:t xml:space="preserve">Финансово-экономический: </w:t>
      </w:r>
    </w:p>
    <w:p w:rsidR="0014229D" w:rsidRPr="0014229D" w:rsidRDefault="0014229D" w:rsidP="0014229D">
      <w:pPr>
        <w:pStyle w:val="Default"/>
        <w:spacing w:after="29" w:line="360" w:lineRule="auto"/>
        <w:contextualSpacing/>
        <w:jc w:val="both"/>
        <w:rPr>
          <w:sz w:val="28"/>
          <w:szCs w:val="28"/>
        </w:rPr>
      </w:pPr>
      <w:r w:rsidRPr="0014229D">
        <w:rPr>
          <w:sz w:val="28"/>
          <w:szCs w:val="28"/>
        </w:rPr>
        <w:t xml:space="preserve">− экономические расчеты и обоснования; </w:t>
      </w:r>
    </w:p>
    <w:p w:rsidR="0014229D" w:rsidRPr="0014229D" w:rsidRDefault="0014229D" w:rsidP="0014229D">
      <w:pPr>
        <w:pStyle w:val="Default"/>
        <w:spacing w:after="29" w:line="360" w:lineRule="auto"/>
        <w:contextualSpacing/>
        <w:jc w:val="both"/>
        <w:rPr>
          <w:sz w:val="28"/>
          <w:szCs w:val="28"/>
        </w:rPr>
      </w:pPr>
      <w:r w:rsidRPr="0014229D">
        <w:rPr>
          <w:sz w:val="28"/>
          <w:szCs w:val="28"/>
        </w:rPr>
        <w:t xml:space="preserve">− формирование бюджета с учетом цели и задач Программы; </w:t>
      </w:r>
    </w:p>
    <w:p w:rsidR="0014229D" w:rsidRPr="0014229D" w:rsidRDefault="0014229D" w:rsidP="0014229D">
      <w:pPr>
        <w:pStyle w:val="Default"/>
        <w:spacing w:after="29" w:line="360" w:lineRule="auto"/>
        <w:contextualSpacing/>
        <w:jc w:val="both"/>
        <w:rPr>
          <w:sz w:val="28"/>
          <w:szCs w:val="28"/>
        </w:rPr>
      </w:pPr>
      <w:r w:rsidRPr="0014229D">
        <w:rPr>
          <w:sz w:val="28"/>
          <w:szCs w:val="28"/>
        </w:rPr>
        <w:t xml:space="preserve">− инвестиционно-кооперационная деятельность; </w:t>
      </w:r>
    </w:p>
    <w:p w:rsidR="0014229D" w:rsidRPr="0014229D" w:rsidRDefault="0014229D" w:rsidP="0014229D">
      <w:pPr>
        <w:pStyle w:val="Default"/>
        <w:spacing w:after="29" w:line="360" w:lineRule="auto"/>
        <w:contextualSpacing/>
        <w:jc w:val="both"/>
        <w:rPr>
          <w:sz w:val="28"/>
          <w:szCs w:val="28"/>
        </w:rPr>
      </w:pPr>
      <w:r w:rsidRPr="0014229D">
        <w:rPr>
          <w:sz w:val="28"/>
          <w:szCs w:val="28"/>
        </w:rPr>
        <w:t xml:space="preserve">− привлечение инвесторов, спонсоров, благотворителей; </w:t>
      </w:r>
    </w:p>
    <w:p w:rsidR="0014229D" w:rsidRPr="0014229D" w:rsidRDefault="0014229D" w:rsidP="0014229D">
      <w:pPr>
        <w:pStyle w:val="Default"/>
        <w:spacing w:after="29" w:line="360" w:lineRule="auto"/>
        <w:contextualSpacing/>
        <w:jc w:val="both"/>
        <w:rPr>
          <w:sz w:val="28"/>
          <w:szCs w:val="28"/>
        </w:rPr>
      </w:pPr>
      <w:r w:rsidRPr="0014229D">
        <w:rPr>
          <w:sz w:val="28"/>
          <w:szCs w:val="28"/>
        </w:rPr>
        <w:t xml:space="preserve">− организация торгов и конкурсов; </w:t>
      </w:r>
    </w:p>
    <w:p w:rsidR="0014229D" w:rsidRPr="0014229D" w:rsidRDefault="0014229D" w:rsidP="0014229D">
      <w:pPr>
        <w:pStyle w:val="Default"/>
        <w:spacing w:after="29" w:line="360" w:lineRule="auto"/>
        <w:contextualSpacing/>
        <w:jc w:val="both"/>
        <w:rPr>
          <w:sz w:val="28"/>
          <w:szCs w:val="28"/>
        </w:rPr>
      </w:pPr>
      <w:r w:rsidRPr="0014229D">
        <w:rPr>
          <w:sz w:val="28"/>
          <w:szCs w:val="28"/>
        </w:rPr>
        <w:t>− финансирование проектов в рамках Программы развития</w:t>
      </w:r>
      <w:r w:rsidR="007216F1">
        <w:rPr>
          <w:sz w:val="28"/>
          <w:szCs w:val="28"/>
        </w:rPr>
        <w:t>;</w:t>
      </w:r>
      <w:r w:rsidRPr="0014229D">
        <w:rPr>
          <w:sz w:val="28"/>
          <w:szCs w:val="28"/>
        </w:rPr>
        <w:t xml:space="preserve"> </w:t>
      </w:r>
    </w:p>
    <w:p w:rsidR="0014229D" w:rsidRPr="0014229D" w:rsidRDefault="0014229D" w:rsidP="0014229D">
      <w:pPr>
        <w:pStyle w:val="Default"/>
        <w:spacing w:after="29" w:line="360" w:lineRule="auto"/>
        <w:contextualSpacing/>
        <w:jc w:val="both"/>
        <w:rPr>
          <w:sz w:val="28"/>
          <w:szCs w:val="28"/>
        </w:rPr>
      </w:pPr>
      <w:r w:rsidRPr="0014229D">
        <w:rPr>
          <w:sz w:val="28"/>
          <w:szCs w:val="28"/>
        </w:rPr>
        <w:t>− внебюджетное финансирование проектов в рамках стратегии развития</w:t>
      </w:r>
      <w:r w:rsidR="007216F1">
        <w:rPr>
          <w:sz w:val="28"/>
          <w:szCs w:val="28"/>
        </w:rPr>
        <w:t>;</w:t>
      </w:r>
      <w:r w:rsidRPr="0014229D">
        <w:rPr>
          <w:sz w:val="28"/>
          <w:szCs w:val="28"/>
        </w:rPr>
        <w:t xml:space="preserve"> </w:t>
      </w:r>
    </w:p>
    <w:p w:rsidR="007451AA" w:rsidRPr="0014229D" w:rsidRDefault="0014229D" w:rsidP="0066058B">
      <w:pPr>
        <w:pStyle w:val="Default"/>
        <w:spacing w:line="360" w:lineRule="auto"/>
        <w:contextualSpacing/>
        <w:jc w:val="both"/>
        <w:rPr>
          <w:sz w:val="28"/>
          <w:szCs w:val="28"/>
        </w:rPr>
      </w:pPr>
      <w:r w:rsidRPr="0014229D">
        <w:rPr>
          <w:sz w:val="28"/>
          <w:szCs w:val="28"/>
        </w:rPr>
        <w:t xml:space="preserve">− </w:t>
      </w:r>
      <w:r w:rsidR="007451AA">
        <w:rPr>
          <w:sz w:val="28"/>
          <w:szCs w:val="28"/>
        </w:rPr>
        <w:t>финансовое стимулирование и др.</w:t>
      </w:r>
    </w:p>
    <w:p w:rsidR="0014229D" w:rsidRPr="0014229D" w:rsidRDefault="0014229D" w:rsidP="0014229D">
      <w:pPr>
        <w:pStyle w:val="Default"/>
        <w:spacing w:line="360" w:lineRule="auto"/>
        <w:contextualSpacing/>
        <w:jc w:val="both"/>
        <w:rPr>
          <w:sz w:val="28"/>
          <w:szCs w:val="28"/>
        </w:rPr>
      </w:pPr>
      <w:r w:rsidRPr="0014229D">
        <w:rPr>
          <w:b/>
          <w:bCs/>
          <w:sz w:val="28"/>
          <w:szCs w:val="28"/>
        </w:rPr>
        <w:t xml:space="preserve">Нормативно-правовой: </w:t>
      </w:r>
    </w:p>
    <w:p w:rsidR="0014229D" w:rsidRPr="0014229D" w:rsidRDefault="0014229D" w:rsidP="0014229D">
      <w:pPr>
        <w:pStyle w:val="Default"/>
        <w:spacing w:after="32" w:line="360" w:lineRule="auto"/>
        <w:contextualSpacing/>
        <w:jc w:val="both"/>
        <w:rPr>
          <w:sz w:val="28"/>
          <w:szCs w:val="28"/>
        </w:rPr>
      </w:pPr>
      <w:r w:rsidRPr="0014229D">
        <w:rPr>
          <w:sz w:val="28"/>
          <w:szCs w:val="28"/>
        </w:rPr>
        <w:t xml:space="preserve">− развитие и совершенствование локальной нормативной базы реализации Программы (разработка новых Положений; совершенствование эффективных контрактов, должностных инструкций и др.); </w:t>
      </w:r>
    </w:p>
    <w:p w:rsidR="0014229D" w:rsidRPr="0014229D" w:rsidRDefault="0014229D" w:rsidP="0014229D">
      <w:pPr>
        <w:pStyle w:val="Default"/>
        <w:spacing w:after="32" w:line="360" w:lineRule="auto"/>
        <w:contextualSpacing/>
        <w:jc w:val="both"/>
        <w:rPr>
          <w:sz w:val="28"/>
          <w:szCs w:val="28"/>
        </w:rPr>
      </w:pPr>
      <w:r w:rsidRPr="0014229D">
        <w:rPr>
          <w:sz w:val="28"/>
          <w:szCs w:val="28"/>
        </w:rPr>
        <w:t xml:space="preserve">− нормативное регулирование порядка предоставления участникам образовательных и воспитательных отношений необходимых условий в части ресурсного обеспечения реализации задач и направлений развития образования и воспитания, предусмотренных Программой; </w:t>
      </w:r>
    </w:p>
    <w:p w:rsidR="0014229D" w:rsidRPr="0014229D" w:rsidRDefault="0014229D" w:rsidP="0014229D">
      <w:pPr>
        <w:pStyle w:val="Default"/>
        <w:spacing w:after="32" w:line="360" w:lineRule="auto"/>
        <w:contextualSpacing/>
        <w:jc w:val="both"/>
        <w:rPr>
          <w:sz w:val="28"/>
          <w:szCs w:val="28"/>
        </w:rPr>
      </w:pPr>
      <w:r w:rsidRPr="0014229D">
        <w:rPr>
          <w:sz w:val="28"/>
          <w:szCs w:val="28"/>
        </w:rPr>
        <w:t xml:space="preserve">− коррекция Устава ДОУ в соответствии с программными наработками; </w:t>
      </w:r>
    </w:p>
    <w:p w:rsidR="0014229D" w:rsidRPr="0014229D" w:rsidRDefault="0014229D" w:rsidP="0014229D">
      <w:pPr>
        <w:pStyle w:val="Default"/>
        <w:spacing w:after="32" w:line="360" w:lineRule="auto"/>
        <w:contextualSpacing/>
        <w:jc w:val="both"/>
        <w:rPr>
          <w:sz w:val="28"/>
          <w:szCs w:val="28"/>
        </w:rPr>
      </w:pPr>
      <w:r w:rsidRPr="0014229D">
        <w:rPr>
          <w:sz w:val="28"/>
          <w:szCs w:val="28"/>
        </w:rPr>
        <w:lastRenderedPageBreak/>
        <w:t xml:space="preserve">− нормативное закрепление функций за подразделениями ДОУ; </w:t>
      </w:r>
    </w:p>
    <w:p w:rsidR="0014229D" w:rsidRPr="0014229D" w:rsidRDefault="0014229D" w:rsidP="0014229D">
      <w:pPr>
        <w:pStyle w:val="Default"/>
        <w:spacing w:line="360" w:lineRule="auto"/>
        <w:contextualSpacing/>
        <w:jc w:val="both"/>
        <w:rPr>
          <w:sz w:val="28"/>
          <w:szCs w:val="28"/>
        </w:rPr>
      </w:pPr>
      <w:r w:rsidRPr="0014229D">
        <w:rPr>
          <w:sz w:val="28"/>
          <w:szCs w:val="28"/>
        </w:rPr>
        <w:t>− нормативное оформление проектной деятельности по реализации Программы развития (утверждение руководителей, паспортов и календарных планов проектов) и др.</w:t>
      </w:r>
    </w:p>
    <w:p w:rsidR="0014229D" w:rsidRPr="0014229D" w:rsidRDefault="0014229D" w:rsidP="0014229D">
      <w:pPr>
        <w:pStyle w:val="Default"/>
        <w:spacing w:line="360" w:lineRule="auto"/>
        <w:contextualSpacing/>
        <w:jc w:val="both"/>
        <w:rPr>
          <w:sz w:val="28"/>
          <w:szCs w:val="28"/>
        </w:rPr>
      </w:pPr>
      <w:r w:rsidRPr="0014229D">
        <w:rPr>
          <w:b/>
          <w:bCs/>
          <w:sz w:val="28"/>
          <w:szCs w:val="28"/>
        </w:rPr>
        <w:t xml:space="preserve">Управленческий: </w:t>
      </w:r>
    </w:p>
    <w:p w:rsidR="0014229D" w:rsidRPr="0014229D" w:rsidRDefault="0014229D" w:rsidP="0014229D">
      <w:pPr>
        <w:pStyle w:val="Default"/>
        <w:spacing w:after="29" w:line="360" w:lineRule="auto"/>
        <w:contextualSpacing/>
        <w:jc w:val="both"/>
        <w:rPr>
          <w:sz w:val="28"/>
          <w:szCs w:val="28"/>
        </w:rPr>
      </w:pPr>
      <w:r w:rsidRPr="0014229D">
        <w:rPr>
          <w:sz w:val="28"/>
          <w:szCs w:val="28"/>
        </w:rPr>
        <w:t xml:space="preserve">− распределение функций по реализации Программы за подразделениями ДОУ; </w:t>
      </w:r>
    </w:p>
    <w:p w:rsidR="0014229D" w:rsidRPr="0014229D" w:rsidRDefault="0014229D" w:rsidP="0014229D">
      <w:pPr>
        <w:pStyle w:val="Default"/>
        <w:spacing w:after="29" w:line="360" w:lineRule="auto"/>
        <w:contextualSpacing/>
        <w:jc w:val="both"/>
        <w:rPr>
          <w:sz w:val="28"/>
          <w:szCs w:val="28"/>
        </w:rPr>
      </w:pPr>
      <w:r w:rsidRPr="0014229D">
        <w:rPr>
          <w:sz w:val="28"/>
          <w:szCs w:val="28"/>
        </w:rPr>
        <w:t xml:space="preserve">− изменения </w:t>
      </w:r>
      <w:proofErr w:type="spellStart"/>
      <w:r w:rsidRPr="0014229D">
        <w:rPr>
          <w:sz w:val="28"/>
          <w:szCs w:val="28"/>
        </w:rPr>
        <w:t>оргструктуры</w:t>
      </w:r>
      <w:proofErr w:type="spellEnd"/>
      <w:r w:rsidRPr="0014229D">
        <w:rPr>
          <w:sz w:val="28"/>
          <w:szCs w:val="28"/>
        </w:rPr>
        <w:t xml:space="preserve"> и функций ДОУ в связи с реализацией Программы; </w:t>
      </w:r>
    </w:p>
    <w:p w:rsidR="0014229D" w:rsidRPr="0014229D" w:rsidRDefault="0014229D" w:rsidP="0014229D">
      <w:pPr>
        <w:pStyle w:val="Default"/>
        <w:spacing w:after="29" w:line="360" w:lineRule="auto"/>
        <w:contextualSpacing/>
        <w:jc w:val="both"/>
        <w:rPr>
          <w:sz w:val="28"/>
          <w:szCs w:val="28"/>
        </w:rPr>
      </w:pPr>
      <w:r w:rsidRPr="0014229D">
        <w:rPr>
          <w:sz w:val="28"/>
          <w:szCs w:val="28"/>
        </w:rPr>
        <w:t xml:space="preserve">− организация работ по реализации Программы в текущей деятельности подразделений ДОУ и взаимодействия подразделений ДОУ (вертикальные и горизонтальные) по вопросам реализации Программы; </w:t>
      </w:r>
    </w:p>
    <w:p w:rsidR="0014229D" w:rsidRPr="0014229D" w:rsidRDefault="0014229D" w:rsidP="0014229D">
      <w:pPr>
        <w:pStyle w:val="Default"/>
        <w:spacing w:after="29" w:line="360" w:lineRule="auto"/>
        <w:contextualSpacing/>
        <w:jc w:val="both"/>
        <w:rPr>
          <w:sz w:val="28"/>
          <w:szCs w:val="28"/>
        </w:rPr>
      </w:pPr>
      <w:r w:rsidRPr="0014229D">
        <w:rPr>
          <w:sz w:val="28"/>
          <w:szCs w:val="28"/>
        </w:rPr>
        <w:t xml:space="preserve">− координация (согласование) с учредителем и исполнителями изменений в Программе; </w:t>
      </w:r>
    </w:p>
    <w:p w:rsidR="0014229D" w:rsidRPr="0014229D" w:rsidRDefault="0014229D" w:rsidP="0014229D">
      <w:pPr>
        <w:pStyle w:val="Default"/>
        <w:spacing w:after="29" w:line="360" w:lineRule="auto"/>
        <w:contextualSpacing/>
        <w:jc w:val="both"/>
        <w:rPr>
          <w:sz w:val="28"/>
          <w:szCs w:val="28"/>
        </w:rPr>
      </w:pPr>
      <w:r w:rsidRPr="0014229D">
        <w:rPr>
          <w:sz w:val="28"/>
          <w:szCs w:val="28"/>
        </w:rPr>
        <w:t xml:space="preserve">− организация работы с родителями, социальными партнерами и другими ДОО по реализации Программы; </w:t>
      </w:r>
    </w:p>
    <w:p w:rsidR="0014229D" w:rsidRPr="0014229D" w:rsidRDefault="0014229D" w:rsidP="0014229D">
      <w:pPr>
        <w:pStyle w:val="Default"/>
        <w:spacing w:after="29" w:line="360" w:lineRule="auto"/>
        <w:contextualSpacing/>
        <w:jc w:val="both"/>
        <w:rPr>
          <w:sz w:val="28"/>
          <w:szCs w:val="28"/>
        </w:rPr>
      </w:pPr>
      <w:r w:rsidRPr="0014229D">
        <w:rPr>
          <w:sz w:val="28"/>
          <w:szCs w:val="28"/>
        </w:rPr>
        <w:t xml:space="preserve">− формирование </w:t>
      </w:r>
      <w:proofErr w:type="gramStart"/>
      <w:r w:rsidRPr="0014229D">
        <w:rPr>
          <w:sz w:val="28"/>
          <w:szCs w:val="28"/>
        </w:rPr>
        <w:t>мер стимулирования эффективного осуществления Программы развития</w:t>
      </w:r>
      <w:proofErr w:type="gramEnd"/>
      <w:r w:rsidRPr="0014229D">
        <w:rPr>
          <w:sz w:val="28"/>
          <w:szCs w:val="28"/>
        </w:rPr>
        <w:t xml:space="preserve"> ДОУ; </w:t>
      </w:r>
    </w:p>
    <w:p w:rsidR="0014229D" w:rsidRPr="0014229D" w:rsidRDefault="0014229D" w:rsidP="0014229D">
      <w:pPr>
        <w:pStyle w:val="Default"/>
        <w:spacing w:after="29" w:line="360" w:lineRule="auto"/>
        <w:contextualSpacing/>
        <w:jc w:val="both"/>
        <w:rPr>
          <w:sz w:val="28"/>
          <w:szCs w:val="28"/>
        </w:rPr>
      </w:pPr>
      <w:r w:rsidRPr="0014229D">
        <w:rPr>
          <w:sz w:val="28"/>
          <w:szCs w:val="28"/>
        </w:rPr>
        <w:t xml:space="preserve">− формирование показателей, отражающих результативность и эффективность системы образования и воспитания в ДОУ; </w:t>
      </w:r>
    </w:p>
    <w:p w:rsidR="0014229D" w:rsidRPr="0014229D" w:rsidRDefault="0014229D" w:rsidP="00F30DD2">
      <w:pPr>
        <w:pStyle w:val="Default"/>
        <w:spacing w:line="360" w:lineRule="auto"/>
        <w:contextualSpacing/>
        <w:jc w:val="both"/>
        <w:rPr>
          <w:sz w:val="28"/>
          <w:szCs w:val="28"/>
        </w:rPr>
      </w:pPr>
      <w:r w:rsidRPr="0014229D">
        <w:rPr>
          <w:sz w:val="28"/>
          <w:szCs w:val="28"/>
        </w:rPr>
        <w:t xml:space="preserve">− выработка и реализация эффективных мер входного, </w:t>
      </w:r>
      <w:r w:rsidR="00F30DD2">
        <w:rPr>
          <w:sz w:val="28"/>
          <w:szCs w:val="28"/>
        </w:rPr>
        <w:t xml:space="preserve">текущего и итогового контроля; </w:t>
      </w:r>
    </w:p>
    <w:p w:rsidR="0014229D" w:rsidRPr="0014229D" w:rsidRDefault="0014229D" w:rsidP="0014229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229D">
        <w:rPr>
          <w:rFonts w:ascii="Times New Roman" w:hAnsi="Times New Roman" w:cs="Times New Roman"/>
          <w:color w:val="000000"/>
          <w:sz w:val="28"/>
          <w:szCs w:val="28"/>
        </w:rPr>
        <w:t xml:space="preserve">− организация мониторинга достижения качественных и количественных показателей и др. </w:t>
      </w:r>
    </w:p>
    <w:p w:rsidR="006906DE" w:rsidRDefault="006906DE" w:rsidP="0014229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4229D" w:rsidRPr="0014229D" w:rsidRDefault="0014229D" w:rsidP="0014229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22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Научно-исследовательский и методический: </w:t>
      </w:r>
    </w:p>
    <w:p w:rsidR="0014229D" w:rsidRPr="0014229D" w:rsidRDefault="0014229D" w:rsidP="0014229D">
      <w:pPr>
        <w:autoSpaceDE w:val="0"/>
        <w:autoSpaceDN w:val="0"/>
        <w:adjustRightInd w:val="0"/>
        <w:spacing w:after="34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229D">
        <w:rPr>
          <w:rFonts w:ascii="Times New Roman" w:hAnsi="Times New Roman" w:cs="Times New Roman"/>
          <w:color w:val="000000"/>
          <w:sz w:val="28"/>
          <w:szCs w:val="28"/>
        </w:rPr>
        <w:t xml:space="preserve">− проведение исследования по выявлению тенденций развития внешней среды ДОУ; </w:t>
      </w:r>
    </w:p>
    <w:p w:rsidR="0014229D" w:rsidRPr="0014229D" w:rsidRDefault="0014229D" w:rsidP="0014229D">
      <w:pPr>
        <w:autoSpaceDE w:val="0"/>
        <w:autoSpaceDN w:val="0"/>
        <w:adjustRightInd w:val="0"/>
        <w:spacing w:after="34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229D">
        <w:rPr>
          <w:rFonts w:ascii="Times New Roman" w:hAnsi="Times New Roman" w:cs="Times New Roman"/>
          <w:color w:val="000000"/>
          <w:sz w:val="28"/>
          <w:szCs w:val="28"/>
        </w:rPr>
        <w:t xml:space="preserve">− проведение опроса (анкетирования) родителей воспитанников для оценки уровня их удовлетворенности услугами ДОО; </w:t>
      </w:r>
    </w:p>
    <w:p w:rsidR="0014229D" w:rsidRPr="0014229D" w:rsidRDefault="0014229D" w:rsidP="0014229D">
      <w:pPr>
        <w:autoSpaceDE w:val="0"/>
        <w:autoSpaceDN w:val="0"/>
        <w:adjustRightInd w:val="0"/>
        <w:spacing w:after="34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229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− подготовка методических рекомендаций по различным направлениям деятельности ДОУ; </w:t>
      </w:r>
    </w:p>
    <w:p w:rsidR="0014229D" w:rsidRPr="0014229D" w:rsidRDefault="0014229D" w:rsidP="0014229D">
      <w:pPr>
        <w:autoSpaceDE w:val="0"/>
        <w:autoSpaceDN w:val="0"/>
        <w:adjustRightInd w:val="0"/>
        <w:spacing w:after="34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229D">
        <w:rPr>
          <w:rFonts w:ascii="Times New Roman" w:hAnsi="Times New Roman" w:cs="Times New Roman"/>
          <w:color w:val="000000"/>
          <w:sz w:val="28"/>
          <w:szCs w:val="28"/>
        </w:rPr>
        <w:t xml:space="preserve">−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личности; </w:t>
      </w:r>
    </w:p>
    <w:p w:rsidR="0014229D" w:rsidRPr="0014229D" w:rsidRDefault="0014229D" w:rsidP="0014229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229D">
        <w:rPr>
          <w:rFonts w:ascii="Times New Roman" w:hAnsi="Times New Roman" w:cs="Times New Roman"/>
          <w:color w:val="000000"/>
          <w:sz w:val="28"/>
          <w:szCs w:val="28"/>
        </w:rPr>
        <w:t xml:space="preserve">− проведение психолого-педагогических исследований, направленных на получение данных о тенденциях в области личностного развития детей и др. </w:t>
      </w:r>
    </w:p>
    <w:p w:rsidR="0014229D" w:rsidRPr="0014229D" w:rsidRDefault="0014229D" w:rsidP="0014229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22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Информационно-коммуникационный</w:t>
      </w:r>
      <w:r w:rsidRPr="0014229D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14229D" w:rsidRPr="0014229D" w:rsidRDefault="0014229D" w:rsidP="0014229D">
      <w:pPr>
        <w:autoSpaceDE w:val="0"/>
        <w:autoSpaceDN w:val="0"/>
        <w:adjustRightInd w:val="0"/>
        <w:spacing w:after="32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229D">
        <w:rPr>
          <w:rFonts w:ascii="Times New Roman" w:hAnsi="Times New Roman" w:cs="Times New Roman"/>
          <w:color w:val="000000"/>
          <w:sz w:val="28"/>
          <w:szCs w:val="28"/>
        </w:rPr>
        <w:t xml:space="preserve">− организация и осуществление обратной связи с родителями, учредителем, заинтересованными сторонами по вопросам реализации Программы; </w:t>
      </w:r>
    </w:p>
    <w:p w:rsidR="0014229D" w:rsidRPr="0014229D" w:rsidRDefault="0014229D" w:rsidP="0014229D">
      <w:pPr>
        <w:autoSpaceDE w:val="0"/>
        <w:autoSpaceDN w:val="0"/>
        <w:adjustRightInd w:val="0"/>
        <w:spacing w:after="32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229D">
        <w:rPr>
          <w:rFonts w:ascii="Times New Roman" w:hAnsi="Times New Roman" w:cs="Times New Roman"/>
          <w:color w:val="000000"/>
          <w:sz w:val="28"/>
          <w:szCs w:val="28"/>
        </w:rPr>
        <w:t xml:space="preserve">− организация информационных потоков, документооборота и его автоматизации в ДОУ на основе соответствующих регламентов; </w:t>
      </w:r>
    </w:p>
    <w:p w:rsidR="0014229D" w:rsidRPr="0014229D" w:rsidRDefault="0014229D" w:rsidP="0014229D">
      <w:pPr>
        <w:autoSpaceDE w:val="0"/>
        <w:autoSpaceDN w:val="0"/>
        <w:adjustRightInd w:val="0"/>
        <w:spacing w:after="32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229D">
        <w:rPr>
          <w:rFonts w:ascii="Times New Roman" w:hAnsi="Times New Roman" w:cs="Times New Roman"/>
          <w:color w:val="000000"/>
          <w:sz w:val="28"/>
          <w:szCs w:val="28"/>
        </w:rPr>
        <w:t xml:space="preserve">− создание информационных баз данных по различным вопросам; </w:t>
      </w:r>
    </w:p>
    <w:p w:rsidR="0014229D" w:rsidRPr="0014229D" w:rsidRDefault="0014229D" w:rsidP="0014229D">
      <w:pPr>
        <w:autoSpaceDE w:val="0"/>
        <w:autoSpaceDN w:val="0"/>
        <w:adjustRightInd w:val="0"/>
        <w:spacing w:after="32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229D">
        <w:rPr>
          <w:rFonts w:ascii="Times New Roman" w:hAnsi="Times New Roman" w:cs="Times New Roman"/>
          <w:color w:val="000000"/>
          <w:sz w:val="28"/>
          <w:szCs w:val="28"/>
        </w:rPr>
        <w:t>− организация деятельности информационно-аналитической службы (или специалиста) в интересах обеспечения подразделений ДОУ необходимыми информационными материа</w:t>
      </w:r>
      <w:r w:rsidR="007E2014">
        <w:rPr>
          <w:rFonts w:ascii="Times New Roman" w:hAnsi="Times New Roman" w:cs="Times New Roman"/>
          <w:color w:val="000000"/>
          <w:sz w:val="28"/>
          <w:szCs w:val="28"/>
        </w:rPr>
        <w:t>лами по вопросам развития и др.;</w:t>
      </w:r>
    </w:p>
    <w:p w:rsidR="007E2014" w:rsidRPr="007E2014" w:rsidRDefault="0014229D" w:rsidP="007E201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229D">
        <w:rPr>
          <w:rFonts w:ascii="Times New Roman" w:hAnsi="Times New Roman" w:cs="Times New Roman"/>
          <w:color w:val="000000"/>
          <w:sz w:val="28"/>
          <w:szCs w:val="28"/>
        </w:rPr>
        <w:t>− использование современных информационных и коммуникационных технологий, электронных информационно-методических ресурсов для достижени</w:t>
      </w:r>
      <w:r w:rsidR="007E2014">
        <w:rPr>
          <w:rFonts w:ascii="Times New Roman" w:hAnsi="Times New Roman" w:cs="Times New Roman"/>
          <w:color w:val="000000"/>
          <w:sz w:val="28"/>
          <w:szCs w:val="28"/>
        </w:rPr>
        <w:t xml:space="preserve">я цели и задач Программы и др. </w:t>
      </w:r>
    </w:p>
    <w:p w:rsidR="009F5136" w:rsidRPr="00DD7FEF" w:rsidRDefault="009F5136" w:rsidP="002033A6">
      <w:pPr>
        <w:pStyle w:val="a3"/>
        <w:numPr>
          <w:ilvl w:val="1"/>
          <w:numId w:val="34"/>
        </w:numPr>
        <w:suppressAutoHyphens/>
        <w:spacing w:line="360" w:lineRule="auto"/>
        <w:jc w:val="center"/>
        <w:rPr>
          <w:rFonts w:ascii="Times New Roman" w:eastAsia="Calibri" w:hAnsi="Times New Roman" w:cs="Times New Roman"/>
          <w:b/>
          <w:bCs/>
          <w:kern w:val="1"/>
          <w:sz w:val="28"/>
          <w:szCs w:val="28"/>
          <w:lang w:eastAsia="ar-SA"/>
        </w:rPr>
      </w:pPr>
      <w:r w:rsidRPr="00DD7FEF">
        <w:rPr>
          <w:rFonts w:ascii="Times New Roman" w:eastAsia="Calibri" w:hAnsi="Times New Roman" w:cs="Times New Roman"/>
          <w:b/>
          <w:bCs/>
          <w:kern w:val="1"/>
          <w:sz w:val="28"/>
          <w:szCs w:val="28"/>
          <w:lang w:eastAsia="ar-SA"/>
        </w:rPr>
        <w:t>Стратегия развития дошкольн</w:t>
      </w:r>
      <w:r w:rsidR="003E6B37">
        <w:rPr>
          <w:rFonts w:ascii="Times New Roman" w:eastAsia="Calibri" w:hAnsi="Times New Roman" w:cs="Times New Roman"/>
          <w:b/>
          <w:bCs/>
          <w:kern w:val="1"/>
          <w:sz w:val="28"/>
          <w:szCs w:val="28"/>
          <w:lang w:eastAsia="ar-SA"/>
        </w:rPr>
        <w:t>ого образовательного учреждения.</w:t>
      </w:r>
    </w:p>
    <w:p w:rsidR="009F5136" w:rsidRPr="009F5136" w:rsidRDefault="009F5136" w:rsidP="00DD7FEF">
      <w:pPr>
        <w:keepNext/>
        <w:suppressAutoHyphens/>
        <w:spacing w:before="100" w:beforeAutospacing="1" w:line="360" w:lineRule="auto"/>
        <w:ind w:firstLine="708"/>
        <w:contextualSpacing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9F513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Стратегия развития учрежде</w:t>
      </w:r>
      <w:r w:rsidR="00DD7FEF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ния рассчитана на период до 2024</w:t>
      </w:r>
      <w:r w:rsidRPr="009F513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года. Стратегия определяет совокупность реализации приоритетных направлений, ориентированных на развитие детского сада. </w:t>
      </w:r>
      <w:r w:rsidR="008519A1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Эти направления сформулированы </w:t>
      </w:r>
      <w:r w:rsidRPr="009F513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в целевых программах:</w:t>
      </w:r>
      <w:r w:rsidR="00DD7FEF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</w:t>
      </w:r>
      <w:r w:rsidR="008519A1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«Сотрудничество</w:t>
      </w:r>
      <w:r w:rsidR="00DD7FEF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. Взрослый </w:t>
      </w:r>
      <w:r w:rsidR="00DF6A2F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детский </w:t>
      </w:r>
      <w:r w:rsidR="00DD7FEF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сад</w:t>
      </w:r>
      <w:r w:rsidR="008519A1" w:rsidRPr="007E2014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»</w:t>
      </w:r>
      <w:r w:rsidR="00DD7FEF" w:rsidRPr="007E2014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,</w:t>
      </w:r>
      <w:r w:rsidR="007E2014" w:rsidRPr="007E2014">
        <w:rPr>
          <w:rFonts w:ascii="Times New Roman" w:hAnsi="Times New Roman" w:cs="Times New Roman"/>
          <w:b/>
          <w:kern w:val="1"/>
          <w:sz w:val="28"/>
          <w:szCs w:val="28"/>
          <w:lang w:eastAsia="ar-SA"/>
        </w:rPr>
        <w:t xml:space="preserve"> </w:t>
      </w:r>
      <w:r w:rsidR="007E2014" w:rsidRPr="007E2014">
        <w:rPr>
          <w:rFonts w:ascii="Times New Roman" w:hAnsi="Times New Roman" w:cs="Times New Roman"/>
          <w:kern w:val="1"/>
          <w:sz w:val="28"/>
          <w:szCs w:val="28"/>
          <w:lang w:eastAsia="ar-SA"/>
        </w:rPr>
        <w:t>«</w:t>
      </w:r>
      <w:r w:rsidR="007E2014" w:rsidRPr="007E201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Факультет профессионального роста педагога»</w:t>
      </w:r>
      <w:r w:rsidR="007E2014" w:rsidRPr="007E2014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, </w:t>
      </w:r>
      <w:r w:rsidRPr="009F513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обеспечивающих участие в реализации программы коллектива детского сада, родителей во</w:t>
      </w:r>
      <w:r w:rsidR="008519A1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спитанников, социума. Программы</w:t>
      </w:r>
      <w:r w:rsidRPr="009F513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взаимосвязаны между собой </w:t>
      </w:r>
      <w:r w:rsidRPr="009F513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lastRenderedPageBreak/>
        <w:t>стратегической целью и отражают последовательность тактических мероприятий.</w:t>
      </w:r>
      <w:r w:rsidRPr="009F5136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</w:t>
      </w:r>
    </w:p>
    <w:p w:rsidR="009F5136" w:rsidRPr="00411972" w:rsidRDefault="009F5136" w:rsidP="009F5136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kern w:val="1"/>
          <w:sz w:val="28"/>
          <w:szCs w:val="28"/>
          <w:u w:val="single"/>
          <w:lang w:eastAsia="ar-SA"/>
        </w:rPr>
      </w:pPr>
      <w:r w:rsidRPr="00411972">
        <w:rPr>
          <w:rFonts w:ascii="Times New Roman" w:hAnsi="Times New Roman" w:cs="Times New Roman"/>
          <w:b/>
          <w:i/>
          <w:kern w:val="1"/>
          <w:sz w:val="28"/>
          <w:szCs w:val="28"/>
          <w:u w:val="single"/>
          <w:lang w:eastAsia="ar-SA"/>
        </w:rPr>
        <w:t>Целевая про</w:t>
      </w:r>
      <w:r w:rsidR="008519A1" w:rsidRPr="00411972">
        <w:rPr>
          <w:rFonts w:ascii="Times New Roman" w:hAnsi="Times New Roman" w:cs="Times New Roman"/>
          <w:b/>
          <w:i/>
          <w:kern w:val="1"/>
          <w:sz w:val="28"/>
          <w:szCs w:val="28"/>
          <w:u w:val="single"/>
          <w:lang w:eastAsia="ar-SA"/>
        </w:rPr>
        <w:t xml:space="preserve">грамма: </w:t>
      </w:r>
      <w:r w:rsidRPr="00411972">
        <w:rPr>
          <w:rFonts w:ascii="Times New Roman" w:hAnsi="Times New Roman" w:cs="Times New Roman"/>
          <w:b/>
          <w:i/>
          <w:kern w:val="1"/>
          <w:sz w:val="28"/>
          <w:szCs w:val="28"/>
          <w:u w:val="single"/>
          <w:lang w:eastAsia="ar-SA"/>
        </w:rPr>
        <w:t>«</w:t>
      </w:r>
      <w:r w:rsidR="007451AA" w:rsidRPr="00EE18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Факультет профессионального роста педагога»</w:t>
      </w:r>
    </w:p>
    <w:p w:rsidR="00A26C81" w:rsidRDefault="009F5136" w:rsidP="007451AA">
      <w:pPr>
        <w:suppressAutoHyphens/>
        <w:spacing w:line="360" w:lineRule="auto"/>
        <w:ind w:firstLine="708"/>
        <w:contextualSpacing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9F5136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Проблема: </w:t>
      </w:r>
      <w:r w:rsidRPr="009F5136">
        <w:rPr>
          <w:rFonts w:ascii="Times New Roman" w:hAnsi="Times New Roman" w:cs="Times New Roman"/>
          <w:kern w:val="1"/>
          <w:sz w:val="28"/>
          <w:szCs w:val="28"/>
          <w:lang w:eastAsia="ar-SA"/>
        </w:rPr>
        <w:t>наличие противоречий между содержанием современно</w:t>
      </w:r>
      <w:r w:rsidR="007E2014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го педагогического образования, </w:t>
      </w:r>
      <w:r w:rsidR="008519A1">
        <w:rPr>
          <w:rFonts w:ascii="Times New Roman" w:hAnsi="Times New Roman" w:cs="Times New Roman"/>
          <w:kern w:val="1"/>
          <w:sz w:val="28"/>
          <w:szCs w:val="28"/>
          <w:lang w:eastAsia="ar-SA"/>
        </w:rPr>
        <w:t>требованиями</w:t>
      </w:r>
      <w:r w:rsidR="007E2014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, </w:t>
      </w:r>
      <w:r w:rsidRPr="009F5136">
        <w:rPr>
          <w:rFonts w:ascii="Times New Roman" w:hAnsi="Times New Roman" w:cs="Times New Roman"/>
          <w:kern w:val="1"/>
          <w:sz w:val="28"/>
          <w:szCs w:val="28"/>
          <w:lang w:eastAsia="ar-SA"/>
        </w:rPr>
        <w:t>предъявляемыми социумом к личности и уровнем профессиональной компетентности педагога. Необходимость разработки мероприятий, направленных на повышение квалификации педагогов</w:t>
      </w:r>
      <w:r w:rsidR="00DD7FEF">
        <w:rPr>
          <w:rFonts w:ascii="Times New Roman" w:hAnsi="Times New Roman" w:cs="Times New Roman"/>
          <w:kern w:val="1"/>
          <w:sz w:val="28"/>
          <w:szCs w:val="28"/>
          <w:lang w:eastAsia="ar-SA"/>
        </w:rPr>
        <w:t>, личностный рост</w:t>
      </w:r>
      <w:r w:rsidR="00410436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и профессиональной компетентности</w:t>
      </w:r>
      <w:r w:rsidRPr="009F5136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. </w:t>
      </w:r>
    </w:p>
    <w:p w:rsidR="009F5136" w:rsidRPr="007451AA" w:rsidRDefault="009F5136" w:rsidP="007451AA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136">
        <w:rPr>
          <w:rFonts w:ascii="Times New Roman" w:hAnsi="Times New Roman" w:cs="Times New Roman"/>
          <w:b/>
          <w:kern w:val="1"/>
          <w:sz w:val="28"/>
          <w:szCs w:val="28"/>
          <w:lang w:eastAsia="ar-SA"/>
        </w:rPr>
        <w:t>Цель</w:t>
      </w:r>
      <w:r w:rsidRPr="009F5136">
        <w:rPr>
          <w:rFonts w:ascii="Times New Roman" w:hAnsi="Times New Roman" w:cs="Times New Roman"/>
          <w:kern w:val="1"/>
          <w:sz w:val="28"/>
          <w:szCs w:val="28"/>
          <w:lang w:eastAsia="ar-SA"/>
        </w:rPr>
        <w:t>: Совершенствовани</w:t>
      </w:r>
      <w:r w:rsidR="008519A1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е образовательной деятельности </w:t>
      </w:r>
      <w:r w:rsidRPr="009F5136">
        <w:rPr>
          <w:rFonts w:ascii="Times New Roman" w:hAnsi="Times New Roman" w:cs="Times New Roman"/>
          <w:kern w:val="1"/>
          <w:sz w:val="28"/>
          <w:szCs w:val="28"/>
          <w:lang w:eastAsia="ar-SA"/>
        </w:rPr>
        <w:t>ДОУ через овлад</w:t>
      </w:r>
      <w:r w:rsidR="00A26C81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ение современными программами, методами, </w:t>
      </w:r>
      <w:r w:rsidRPr="009F5136">
        <w:rPr>
          <w:rFonts w:ascii="Times New Roman" w:hAnsi="Times New Roman" w:cs="Times New Roman"/>
          <w:kern w:val="1"/>
          <w:sz w:val="28"/>
          <w:szCs w:val="28"/>
          <w:lang w:eastAsia="ar-SA"/>
        </w:rPr>
        <w:t>технологиями, обес</w:t>
      </w:r>
      <w:r w:rsidR="008519A1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печивающими целостное развитие </w:t>
      </w:r>
      <w:r w:rsidR="00A26C81">
        <w:rPr>
          <w:rFonts w:ascii="Times New Roman" w:hAnsi="Times New Roman" w:cs="Times New Roman"/>
          <w:kern w:val="1"/>
          <w:sz w:val="28"/>
          <w:szCs w:val="28"/>
          <w:lang w:eastAsia="ar-SA"/>
        </w:rPr>
        <w:t>ребенка-</w:t>
      </w:r>
      <w:r w:rsidRPr="009F5136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дошкольника. </w:t>
      </w:r>
      <w:r w:rsidR="00745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451AA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овершенствование профессиональной компетентности и общекультурного уровня педагогических работников в целях реализации планируемых изменений.</w:t>
      </w:r>
      <w:r w:rsidR="007451AA" w:rsidRPr="00745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451AA" w:rsidRDefault="00A26C81" w:rsidP="007451AA">
      <w:pPr>
        <w:suppressAutoHyphens/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kern w:val="1"/>
          <w:sz w:val="28"/>
          <w:szCs w:val="28"/>
          <w:lang w:eastAsia="ar-SA"/>
        </w:rPr>
        <w:t xml:space="preserve">  </w:t>
      </w:r>
      <w:r w:rsidR="00EB3FDD">
        <w:rPr>
          <w:rFonts w:ascii="Times New Roman" w:hAnsi="Times New Roman" w:cs="Times New Roman"/>
          <w:b/>
          <w:kern w:val="1"/>
          <w:sz w:val="28"/>
          <w:szCs w:val="28"/>
          <w:lang w:eastAsia="ar-SA"/>
        </w:rPr>
        <w:t>Задачи:</w:t>
      </w:r>
      <w:r w:rsidR="007451AA" w:rsidRPr="00745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D22FA" w:rsidRDefault="00ED22FA" w:rsidP="00ED22FA">
      <w:pPr>
        <w:suppressAutoHyphens/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в практической работе инновационные технологии и методы обучения и воспитания (Музейная педагогика, про</w:t>
      </w:r>
      <w:r w:rsidR="00A23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ектная деятельность педагогов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воспитанников, </w:t>
      </w:r>
      <w:r w:rsidR="00A23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детское экспериментирование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ED22FA" w:rsidRDefault="00ED22FA" w:rsidP="00ED22FA">
      <w:pPr>
        <w:suppressAutoHyphens/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Повышать ИКТ компетентность педагогов ДОУ (создание индивидуальных и коллективных блогов педагогов, ведение сайтов, использование в работе мультимедийных презентаций</w:t>
      </w:r>
      <w:r w:rsidR="00A23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фоторепортажей</w:t>
      </w:r>
      <w:r w:rsidR="005C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EB3FDD" w:rsidRPr="00ED22FA" w:rsidRDefault="005C0267" w:rsidP="00ED22FA">
      <w:pPr>
        <w:suppressAutoHyphens/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Грамотно использовать сеть интернет - </w:t>
      </w:r>
      <w:r w:rsidR="007451AA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 тренинги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вебинары</w:t>
      </w:r>
      <w:proofErr w:type="spellEnd"/>
      <w:r w:rsidR="007451AA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повышению личностных и профессиональных компетенций,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 опытом.</w:t>
      </w:r>
    </w:p>
    <w:p w:rsidR="00411972" w:rsidRDefault="009F5136" w:rsidP="008519A1">
      <w:pPr>
        <w:suppressAutoHyphens/>
        <w:spacing w:line="360" w:lineRule="auto"/>
        <w:contextualSpacing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8519A1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План действий по реализации программы </w:t>
      </w:r>
    </w:p>
    <w:p w:rsidR="00760890" w:rsidRDefault="009F5136" w:rsidP="008519A1">
      <w:pPr>
        <w:suppressAutoHyphens/>
        <w:spacing w:line="360" w:lineRule="auto"/>
        <w:contextualSpacing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8519A1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>«</w:t>
      </w:r>
      <w:r w:rsidR="007451AA" w:rsidRPr="00EE18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«Факультет профессионального роста педагога»</w:t>
      </w:r>
      <w:r w:rsidR="00215CFB" w:rsidRPr="00411972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>»</w:t>
      </w:r>
    </w:p>
    <w:p w:rsidR="00215CFB" w:rsidRDefault="00215CFB" w:rsidP="008519A1">
      <w:pPr>
        <w:suppressAutoHyphens/>
        <w:spacing w:line="360" w:lineRule="auto"/>
        <w:contextualSpacing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215CFB" w:rsidRDefault="00215CFB" w:rsidP="008519A1">
      <w:pPr>
        <w:suppressAutoHyphens/>
        <w:spacing w:line="360" w:lineRule="auto"/>
        <w:contextualSpacing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215CFB" w:rsidRDefault="00215CFB" w:rsidP="008519A1">
      <w:pPr>
        <w:suppressAutoHyphens/>
        <w:spacing w:line="360" w:lineRule="auto"/>
        <w:contextualSpacing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sectPr w:rsidR="00215CFB" w:rsidSect="0076089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-850"/>
        <w:tblW w:w="14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6662"/>
        <w:gridCol w:w="1418"/>
        <w:gridCol w:w="2126"/>
      </w:tblGrid>
      <w:tr w:rsidR="00215CFB" w:rsidRPr="008519A1" w:rsidTr="00215CFB">
        <w:trPr>
          <w:trHeight w:val="416"/>
        </w:trPr>
        <w:tc>
          <w:tcPr>
            <w:tcW w:w="3960" w:type="dxa"/>
            <w:shd w:val="clear" w:color="auto" w:fill="auto"/>
          </w:tcPr>
          <w:p w:rsidR="00215CFB" w:rsidRDefault="00215CFB" w:rsidP="00215CFB">
            <w:pPr>
              <w:suppressAutoHyphens/>
              <w:spacing w:before="100" w:beforeAutospacing="1" w:after="100" w:afterAutospacing="1" w:line="240" w:lineRule="atLeast"/>
              <w:ind w:firstLine="409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15CFB" w:rsidRDefault="00215CFB" w:rsidP="00215CFB">
            <w:pPr>
              <w:suppressAutoHyphens/>
              <w:spacing w:before="100" w:beforeAutospacing="1" w:after="100" w:afterAutospacing="1" w:line="240" w:lineRule="atLeast"/>
              <w:ind w:firstLine="409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15CFB" w:rsidRDefault="00215CFB" w:rsidP="00215CFB">
            <w:pPr>
              <w:suppressAutoHyphens/>
              <w:spacing w:before="100" w:beforeAutospacing="1" w:after="100" w:afterAutospacing="1" w:line="240" w:lineRule="atLeast"/>
              <w:ind w:firstLine="409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71F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Направления работы</w:t>
            </w:r>
          </w:p>
          <w:p w:rsidR="00215CFB" w:rsidRPr="00771F6A" w:rsidRDefault="00215CFB" w:rsidP="00215CFB">
            <w:pPr>
              <w:suppressAutoHyphens/>
              <w:spacing w:before="100" w:beforeAutospacing="1" w:after="100" w:afterAutospacing="1" w:line="240" w:lineRule="atLeast"/>
              <w:ind w:firstLine="409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215CFB" w:rsidRDefault="00215CFB" w:rsidP="00215CFB">
            <w:pPr>
              <w:suppressAutoHyphens/>
              <w:spacing w:before="100" w:beforeAutospacing="1" w:after="100" w:afterAutospacing="1" w:line="240" w:lineRule="atLeast"/>
              <w:ind w:firstLine="409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15CFB" w:rsidRDefault="00215CFB" w:rsidP="00215CFB">
            <w:pPr>
              <w:suppressAutoHyphens/>
              <w:spacing w:before="100" w:beforeAutospacing="1" w:after="100" w:afterAutospacing="1" w:line="240" w:lineRule="atLeast"/>
              <w:ind w:firstLine="409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15CFB" w:rsidRPr="00771F6A" w:rsidRDefault="00215CFB" w:rsidP="00215CFB">
            <w:pPr>
              <w:suppressAutoHyphens/>
              <w:spacing w:before="100" w:beforeAutospacing="1" w:after="100" w:afterAutospacing="1" w:line="240" w:lineRule="atLeast"/>
              <w:ind w:firstLine="409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71F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Система мероприятий</w:t>
            </w:r>
          </w:p>
        </w:tc>
        <w:tc>
          <w:tcPr>
            <w:tcW w:w="1418" w:type="dxa"/>
            <w:shd w:val="clear" w:color="auto" w:fill="auto"/>
          </w:tcPr>
          <w:p w:rsidR="00215CFB" w:rsidRDefault="00215CFB" w:rsidP="00215CFB">
            <w:pPr>
              <w:suppressAutoHyphens/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15CFB" w:rsidRDefault="00215CFB" w:rsidP="00215CFB">
            <w:pPr>
              <w:suppressAutoHyphens/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15CFB" w:rsidRPr="00771F6A" w:rsidRDefault="00215CFB" w:rsidP="00215CFB">
            <w:pPr>
              <w:suppressAutoHyphens/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71F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126" w:type="dxa"/>
            <w:shd w:val="clear" w:color="auto" w:fill="auto"/>
          </w:tcPr>
          <w:p w:rsidR="00215CFB" w:rsidRDefault="00215CFB" w:rsidP="00215CFB">
            <w:pPr>
              <w:suppressAutoHyphens/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15CFB" w:rsidRDefault="00215CFB" w:rsidP="00215CFB">
            <w:pPr>
              <w:suppressAutoHyphens/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15CFB" w:rsidRPr="00771F6A" w:rsidRDefault="00215CFB" w:rsidP="00215CFB">
            <w:pPr>
              <w:suppressAutoHyphens/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71F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15CFB" w:rsidRPr="008519A1" w:rsidTr="00215CFB">
        <w:tc>
          <w:tcPr>
            <w:tcW w:w="14166" w:type="dxa"/>
            <w:gridSpan w:val="4"/>
            <w:shd w:val="clear" w:color="auto" w:fill="auto"/>
          </w:tcPr>
          <w:p w:rsidR="00215CFB" w:rsidRPr="00771F6A" w:rsidRDefault="00215CFB" w:rsidP="00215CFB">
            <w:pPr>
              <w:suppressAutoHyphens/>
              <w:spacing w:before="100" w:beforeAutospacing="1" w:after="100" w:afterAutospacing="1" w:line="240" w:lineRule="atLeast"/>
              <w:ind w:firstLine="409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71F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Организационно-подготовительный этап /2019 год/</w:t>
            </w:r>
          </w:p>
        </w:tc>
      </w:tr>
      <w:tr w:rsidR="00215CFB" w:rsidRPr="008519A1" w:rsidTr="00215CFB">
        <w:trPr>
          <w:trHeight w:val="2759"/>
        </w:trPr>
        <w:tc>
          <w:tcPr>
            <w:tcW w:w="3960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before="100" w:beforeAutospacing="1" w:after="100" w:afterAutospacing="1" w:line="240" w:lineRule="atLeast"/>
              <w:ind w:firstLine="40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1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Приведение в соответствие с современными требованиями нормативно-правового, материально-технического, финансового, кадрового, мотивационного компонентов ресурсного обеспечения образовательной деятельности</w:t>
            </w:r>
          </w:p>
        </w:tc>
        <w:tc>
          <w:tcPr>
            <w:tcW w:w="6662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-Разработка и корректировка локальных актов, обеспечивающих реализацию программы развития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-разработка проекта обновления учебно-материальной базы образовательной деятельности (создание творческой группы)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-Составление (корректировка) плана графика курсовой подготовки педагогов на 2019-2024г</w:t>
            </w:r>
          </w:p>
        </w:tc>
        <w:tc>
          <w:tcPr>
            <w:tcW w:w="1418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Постоянно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215CFB" w:rsidRPr="00771F6A" w:rsidRDefault="00215CFB" w:rsidP="00ED22FA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Ст. воспитатель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215CFB" w:rsidRPr="008519A1" w:rsidTr="00215CFB">
        <w:trPr>
          <w:trHeight w:val="1740"/>
        </w:trPr>
        <w:tc>
          <w:tcPr>
            <w:tcW w:w="3960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71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Совершенствование системы планирования (календарного, перспективного в соответствии с реализуемой ООП, разработка рабочих программ педагога)</w:t>
            </w:r>
            <w:proofErr w:type="gramEnd"/>
          </w:p>
        </w:tc>
        <w:tc>
          <w:tcPr>
            <w:tcW w:w="6662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-Комплекс методических мероприятий для педагогов по организации планирования образовательной деятельности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;</w:t>
            </w: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-сбор необходимой информации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2019</w:t>
            </w: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-2024 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(</w:t>
            </w:r>
            <w:proofErr w:type="gramStart"/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согласно</w:t>
            </w:r>
            <w:proofErr w:type="gramEnd"/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годового плана)</w:t>
            </w:r>
          </w:p>
        </w:tc>
        <w:tc>
          <w:tcPr>
            <w:tcW w:w="2126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Ст. воспитатель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15CFB" w:rsidRPr="008519A1" w:rsidTr="00215CFB">
        <w:tc>
          <w:tcPr>
            <w:tcW w:w="3960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Ориентация педагогов на приоритет самостоятельной деятельности ребенка, использование инновационных программ и технологий. Разработка методического сопровождения по внедрению проектной деятельности и интегрированного подхода к организации образовательного процесса.</w:t>
            </w:r>
          </w:p>
        </w:tc>
        <w:tc>
          <w:tcPr>
            <w:tcW w:w="6662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-Разработка комплекта методических материалов «Проектная деятельность»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«Портфолио дошкольника»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«Портфолио педагога»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-Консультации и итоговые педсоветы, направленные на умение работать с проектами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-разработка и уточнение методических рекомендаций по планированию и проведению интегрированных занятий 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2020-2024</w:t>
            </w:r>
          </w:p>
        </w:tc>
        <w:tc>
          <w:tcPr>
            <w:tcW w:w="2126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</w:t>
            </w:r>
            <w:r w:rsidR="00ED22F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,</w:t>
            </w:r>
          </w:p>
          <w:p w:rsidR="00215CFB" w:rsidRPr="00771F6A" w:rsidRDefault="00ED22FA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Ст. </w:t>
            </w:r>
            <w:r w:rsidR="00215CFB"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215CFB" w:rsidRPr="008519A1" w:rsidTr="00215CFB">
        <w:tc>
          <w:tcPr>
            <w:tcW w:w="3960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Создание условий для расширения возможностей использования И</w:t>
            </w:r>
            <w:proofErr w:type="gramStart"/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КТ в пр</w:t>
            </w:r>
            <w:proofErr w:type="gramEnd"/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оцессе управления ДОУ и повышении качества образовательной деятельности </w:t>
            </w:r>
          </w:p>
        </w:tc>
        <w:tc>
          <w:tcPr>
            <w:tcW w:w="6662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-повышение квалификации педагогов  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-сбор необходимой информации</w:t>
            </w:r>
          </w:p>
        </w:tc>
        <w:tc>
          <w:tcPr>
            <w:tcW w:w="1418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2020-2024</w:t>
            </w:r>
          </w:p>
        </w:tc>
        <w:tc>
          <w:tcPr>
            <w:tcW w:w="2126" w:type="dxa"/>
            <w:shd w:val="clear" w:color="auto" w:fill="auto"/>
          </w:tcPr>
          <w:p w:rsidR="00215CFB" w:rsidRPr="00771F6A" w:rsidRDefault="00ED22FA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Ст. воспитатель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215CFB" w:rsidRPr="008519A1" w:rsidTr="00215CFB">
        <w:tc>
          <w:tcPr>
            <w:tcW w:w="14166" w:type="dxa"/>
            <w:gridSpan w:val="4"/>
            <w:shd w:val="clear" w:color="auto" w:fill="auto"/>
          </w:tcPr>
          <w:p w:rsidR="00215CFB" w:rsidRPr="00771F6A" w:rsidRDefault="004779B9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lastRenderedPageBreak/>
              <w:t xml:space="preserve">Этап реализации /2018-2023 </w:t>
            </w:r>
            <w:r w:rsidR="00215CFB" w:rsidRPr="00771F6A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годы/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215CFB" w:rsidRPr="008519A1" w:rsidTr="00215CFB">
        <w:tc>
          <w:tcPr>
            <w:tcW w:w="3960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Новый качественный уровень образовательной программы учреждения, обеспечивающий обновленную модель образовательного пространства ДОУ</w:t>
            </w:r>
          </w:p>
        </w:tc>
        <w:tc>
          <w:tcPr>
            <w:tcW w:w="6662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-корректировка образовательной программы в соответствии с ФГОС дошкольного образования и с учетом Примерной ООП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-формирование модели режима дня, недели, года с учетом обновленной модели образовательного пространства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;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-разработка рабочих программ по образовательным областям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;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-Разработка примерного календарн</w:t>
            </w:r>
            <w:proofErr w:type="gramStart"/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о-</w:t>
            </w:r>
            <w:proofErr w:type="gramEnd"/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тематического планирования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2020-2023</w:t>
            </w:r>
          </w:p>
        </w:tc>
        <w:tc>
          <w:tcPr>
            <w:tcW w:w="2126" w:type="dxa"/>
            <w:shd w:val="clear" w:color="auto" w:fill="auto"/>
          </w:tcPr>
          <w:p w:rsidR="00ED22FA" w:rsidRPr="00771F6A" w:rsidRDefault="00ED22FA" w:rsidP="00ED22FA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Ст. воспитатель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215CFB" w:rsidRPr="008519A1" w:rsidTr="00215CFB">
        <w:trPr>
          <w:trHeight w:val="2884"/>
        </w:trPr>
        <w:tc>
          <w:tcPr>
            <w:tcW w:w="3960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Совершенствование образовательной деятельности через овладение современными   технологиями, обеспечивающими целостное развитие ребенка</w:t>
            </w:r>
          </w:p>
          <w:p w:rsidR="00215CFB" w:rsidRPr="00771F6A" w:rsidRDefault="00215CFB" w:rsidP="00215CFB">
            <w:pPr>
              <w:tabs>
                <w:tab w:val="left" w:pos="2805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62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 использование в образовательной деятельности современных развивающих технологий (изучение, внедрение, реализация в соответствии с индивидуальными планами педагогов)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;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-индивидуализация и дифференциация образовательной деятельности (введение в практику работы по формированию «портфолио» дошкольника, составление индивидуальных маршрутов развития воспитанников, дифференцированные планы)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;</w:t>
            </w:r>
          </w:p>
          <w:p w:rsidR="00A237F1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-выявление и формирование приоритетного направления воспитательной работы в </w:t>
            </w:r>
            <w:proofErr w:type="spellStart"/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гру</w:t>
            </w:r>
            <w:proofErr w:type="spellEnd"/>
          </w:p>
          <w:p w:rsidR="00A237F1" w:rsidRDefault="00A237F1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,,,,,,,,,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ппе.</w:t>
            </w:r>
          </w:p>
        </w:tc>
        <w:tc>
          <w:tcPr>
            <w:tcW w:w="1418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2020-2023</w:t>
            </w:r>
          </w:p>
        </w:tc>
        <w:tc>
          <w:tcPr>
            <w:tcW w:w="2126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ED22FA" w:rsidRPr="00771F6A" w:rsidRDefault="00ED22FA" w:rsidP="00ED22FA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Ст. воспитатель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215CFB" w:rsidRPr="008519A1" w:rsidTr="00215CFB">
        <w:trPr>
          <w:trHeight w:val="2269"/>
        </w:trPr>
        <w:tc>
          <w:tcPr>
            <w:tcW w:w="3960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sz w:val="24"/>
                <w:szCs w:val="24"/>
              </w:rPr>
              <w:br w:type="page"/>
              <w:t xml:space="preserve"> </w:t>
            </w: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Обновление предметн</w:t>
            </w:r>
            <w:proofErr w:type="gramStart"/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о-</w:t>
            </w:r>
            <w:proofErr w:type="gramEnd"/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развивающей среды, способствующей реализации нового содержания дошкольного образования достижению новых образовательных результатов ДОУ</w:t>
            </w:r>
          </w:p>
          <w:p w:rsidR="00215CFB" w:rsidRPr="00771F6A" w:rsidRDefault="00215CFB" w:rsidP="00215CFB">
            <w:pPr>
              <w:tabs>
                <w:tab w:val="left" w:pos="915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6662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-оборудование группового помещения развивающими пособиями, сюжетными игрушками, играми развивающей направленности;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-пополнение программно-методического, дидактического и диагностического сопровождения образовательной программы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Постоянно по мере финансирования</w:t>
            </w:r>
          </w:p>
        </w:tc>
        <w:tc>
          <w:tcPr>
            <w:tcW w:w="2126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215CFB" w:rsidRPr="008519A1" w:rsidTr="00215CFB">
        <w:tc>
          <w:tcPr>
            <w:tcW w:w="3960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Повышение эффективности обучения, формирование целостности восприятия изучаемого материала за счет применения ИКТ </w:t>
            </w: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в образовательной деятельности</w:t>
            </w:r>
          </w:p>
        </w:tc>
        <w:tc>
          <w:tcPr>
            <w:tcW w:w="6662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-Приобретение программного обеспечения, компьютерной техники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;</w:t>
            </w:r>
          </w:p>
          <w:p w:rsidR="00215CFB" w:rsidRDefault="00215CFB" w:rsidP="00915043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-Активное применение ИКТ в образовательной деятельности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;</w:t>
            </w:r>
          </w:p>
          <w:p w:rsidR="00915043" w:rsidRPr="00771F6A" w:rsidRDefault="00915043" w:rsidP="00915043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По мере финансирования</w:t>
            </w:r>
          </w:p>
        </w:tc>
        <w:tc>
          <w:tcPr>
            <w:tcW w:w="2126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215CFB" w:rsidRPr="008519A1" w:rsidTr="00215CFB">
        <w:trPr>
          <w:trHeight w:val="477"/>
        </w:trPr>
        <w:tc>
          <w:tcPr>
            <w:tcW w:w="3960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Повышение профессионального уровня педагогических кадров в вопросах использования в практике работы современных технологий дошкольного образования</w:t>
            </w:r>
          </w:p>
        </w:tc>
        <w:tc>
          <w:tcPr>
            <w:tcW w:w="6662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-курсовая подготовка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;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-участие в работе РМО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;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-транслирование опыта работы через участие в кон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курсах, публикацию на сайте ДОУ, л</w:t>
            </w: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ичные сайты педагогов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,</w:t>
            </w: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проектную деятельность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;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-Ведение портфолио 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педагога-</w:t>
            </w: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как</w:t>
            </w:r>
            <w:proofErr w:type="gramEnd"/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инструмента отслеживания уровня повышения профессионального мастерства и творческого роста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постоянно</w:t>
            </w:r>
          </w:p>
        </w:tc>
        <w:tc>
          <w:tcPr>
            <w:tcW w:w="2126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ED22FA" w:rsidRPr="00771F6A" w:rsidRDefault="00ED22FA" w:rsidP="00ED22FA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Ст. воспитатель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215CFB" w:rsidRPr="008519A1" w:rsidTr="00215CFB">
        <w:tc>
          <w:tcPr>
            <w:tcW w:w="14166" w:type="dxa"/>
            <w:gridSpan w:val="4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Аналитико-информационный этап /2024 год/</w:t>
            </w:r>
          </w:p>
        </w:tc>
      </w:tr>
      <w:tr w:rsidR="00215CFB" w:rsidRPr="008519A1" w:rsidTr="00215CFB">
        <w:tc>
          <w:tcPr>
            <w:tcW w:w="3960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Оценка эффективности и совершенствование инновационной модели образовательного пространства, обеспечивающей новое качество образования </w:t>
            </w:r>
          </w:p>
        </w:tc>
        <w:tc>
          <w:tcPr>
            <w:tcW w:w="6662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-Отслеживание эффективности внедрения в практику работы современных педагогических технологий (система контроля;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мониторинг детского развития и освоения образовательных программ; мониторинг удовлетворенности родителей качеством предоставляемых образовательных услуг)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;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-Анализ эффективности внедрения в учреждении новой системы планирования, внесение </w:t>
            </w:r>
            <w:proofErr w:type="gramStart"/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необходимых</w:t>
            </w:r>
            <w:proofErr w:type="gramEnd"/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корректив в планы образовательной деятельности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;</w:t>
            </w: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-  мониторинг эффективности внедрения индивидуальных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и дифференцированных маршрутов </w:t>
            </w: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и программ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;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-анализ реализации проекта обновления учебно-материальной базы образовательной деятельности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В течение всего отчетного периода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019</w:t>
            </w:r>
            <w:r w:rsidR="00411972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-2024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ED22FA" w:rsidRPr="00771F6A" w:rsidRDefault="00ED22FA" w:rsidP="00ED22FA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Ст. воспитатель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ind w:left="542" w:hanging="542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215CFB" w:rsidRPr="008519A1" w:rsidTr="00215CFB">
        <w:tc>
          <w:tcPr>
            <w:tcW w:w="3960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Персонифицированный учет деятельности педагогических кадров. Внедрение, совершенствование и распространение перспективного опыта</w:t>
            </w:r>
          </w:p>
        </w:tc>
        <w:tc>
          <w:tcPr>
            <w:tcW w:w="6662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-мониторинг актуального состояния кадровой обстановки в ДОУ (программа мониторинга, статистические данные)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;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 демонстрация портфолио педагогов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;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 обобщение и трансляция перспективного педагогического опыта интеграции образовательных областей, организаци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и самостоятельной и совместной </w:t>
            </w: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образовательной деятельност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и детей и педагогов (публикации, 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Ежегод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но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В течение всего отчетного периода</w:t>
            </w:r>
          </w:p>
        </w:tc>
        <w:tc>
          <w:tcPr>
            <w:tcW w:w="2126" w:type="dxa"/>
            <w:shd w:val="clear" w:color="auto" w:fill="auto"/>
          </w:tcPr>
          <w:p w:rsidR="00ED22FA" w:rsidRDefault="00215CFB" w:rsidP="00ED22FA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З</w:t>
            </w:r>
            <w:r w:rsidR="00ED22F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аведующий</w:t>
            </w:r>
          </w:p>
          <w:p w:rsidR="00ED22FA" w:rsidRPr="00771F6A" w:rsidRDefault="00ED22FA" w:rsidP="00ED22FA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Ст. воспитатель</w:t>
            </w:r>
          </w:p>
          <w:p w:rsidR="00215CFB" w:rsidRPr="00771F6A" w:rsidRDefault="00215CFB" w:rsidP="00ED22FA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215CFB" w:rsidRPr="008519A1" w:rsidTr="00215CFB">
        <w:tc>
          <w:tcPr>
            <w:tcW w:w="3960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Определение новых направлений развития</w:t>
            </w:r>
          </w:p>
        </w:tc>
        <w:tc>
          <w:tcPr>
            <w:tcW w:w="6662" w:type="dxa"/>
            <w:shd w:val="clear" w:color="auto" w:fill="auto"/>
          </w:tcPr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-проведение проблемно-ориентированного </w:t>
            </w: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анализа деятельности ДОУ по реализации Программы развития</w:t>
            </w:r>
          </w:p>
          <w:p w:rsidR="00215CFB" w:rsidRPr="00771F6A" w:rsidRDefault="00215CFB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-Публикация результатов и итогового за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ключения о реализации Программы </w:t>
            </w: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развития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(открытый </w:t>
            </w: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информационно-</w:t>
            </w: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аналитический доклад, сайт ДОУ)</w:t>
            </w:r>
          </w:p>
        </w:tc>
        <w:tc>
          <w:tcPr>
            <w:tcW w:w="1418" w:type="dxa"/>
            <w:shd w:val="clear" w:color="auto" w:fill="auto"/>
          </w:tcPr>
          <w:p w:rsidR="00215CFB" w:rsidRPr="00771F6A" w:rsidRDefault="00411972" w:rsidP="00215CF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 xml:space="preserve">  2024</w:t>
            </w:r>
            <w:r w:rsidR="00215CFB"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215CFB" w:rsidRDefault="00215CFB" w:rsidP="00ED22FA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71F6A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Заведующий </w:t>
            </w:r>
          </w:p>
          <w:p w:rsidR="00ED22FA" w:rsidRPr="00771F6A" w:rsidRDefault="00ED22FA" w:rsidP="00ED22FA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Ст. воспитатель</w:t>
            </w:r>
          </w:p>
          <w:p w:rsidR="00ED22FA" w:rsidRPr="00771F6A" w:rsidRDefault="00ED22FA" w:rsidP="00ED22FA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4A4A4D" w:rsidRDefault="004A4A4D" w:rsidP="00760890">
      <w:pPr>
        <w:spacing w:before="30" w:after="3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  <w:sectPr w:rsidR="004A4A4D" w:rsidSect="0076089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60890" w:rsidRPr="009F5136" w:rsidRDefault="00760890" w:rsidP="00760890">
      <w:pPr>
        <w:spacing w:before="30" w:after="3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5136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Прогнозируемый результат</w:t>
      </w:r>
      <w:r w:rsidRPr="009F5136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760890" w:rsidRPr="009F5136" w:rsidRDefault="00760890" w:rsidP="00760890">
      <w:pPr>
        <w:spacing w:line="360" w:lineRule="auto"/>
        <w:ind w:left="57" w:right="113" w:firstLine="4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51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Обновление содержания образования в соответствии с современными требованиями общества и социальным заказом родителей. </w:t>
      </w:r>
    </w:p>
    <w:p w:rsidR="00760890" w:rsidRPr="009F5136" w:rsidRDefault="00760890" w:rsidP="00760890">
      <w:pPr>
        <w:spacing w:line="360" w:lineRule="auto"/>
        <w:ind w:left="57" w:right="113" w:firstLine="4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5136">
        <w:rPr>
          <w:rFonts w:ascii="Times New Roman" w:eastAsia="Calibri" w:hAnsi="Times New Roman" w:cs="Times New Roman"/>
          <w:color w:val="000000"/>
          <w:sz w:val="28"/>
          <w:szCs w:val="28"/>
        </w:rPr>
        <w:t>-Повышение качества образовательной деятельности.</w:t>
      </w:r>
      <w:r w:rsidRPr="009F5136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                       </w:t>
      </w:r>
    </w:p>
    <w:p w:rsidR="009F5136" w:rsidRPr="00DF6A2F" w:rsidRDefault="00DF6A2F" w:rsidP="00DF6A2F">
      <w:pPr>
        <w:suppressAutoHyphens/>
        <w:spacing w:line="360" w:lineRule="auto"/>
        <w:ind w:left="180" w:hanging="360"/>
        <w:contextualSpacing/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u w:val="single"/>
        </w:rPr>
      </w:pPr>
      <w:r w:rsidRPr="00DF6A2F">
        <w:rPr>
          <w:rFonts w:ascii="Times New Roman" w:hAnsi="Times New Roman" w:cs="Times New Roman"/>
          <w:b/>
          <w:i/>
          <w:kern w:val="1"/>
          <w:sz w:val="28"/>
          <w:szCs w:val="28"/>
          <w:u w:val="single"/>
          <w:lang w:eastAsia="ar-SA"/>
        </w:rPr>
        <w:t>Целевая программа</w:t>
      </w:r>
      <w:r w:rsidR="009F5136" w:rsidRPr="00DF6A2F">
        <w:rPr>
          <w:rFonts w:ascii="Times New Roman" w:hAnsi="Times New Roman" w:cs="Times New Roman"/>
          <w:i/>
          <w:kern w:val="1"/>
          <w:sz w:val="28"/>
          <w:szCs w:val="28"/>
          <w:u w:val="single"/>
          <w:lang w:eastAsia="ar-SA"/>
        </w:rPr>
        <w:t xml:space="preserve"> </w:t>
      </w:r>
      <w:r w:rsidRPr="00DF6A2F">
        <w:rPr>
          <w:rFonts w:ascii="Times New Roman" w:eastAsia="Calibri" w:hAnsi="Times New Roman" w:cs="Times New Roman"/>
          <w:b/>
          <w:i/>
          <w:kern w:val="1"/>
          <w:sz w:val="28"/>
          <w:szCs w:val="28"/>
          <w:u w:val="single"/>
          <w:lang w:eastAsia="ar-SA"/>
        </w:rPr>
        <w:t>«Сотрудничество. Взрослый детский сад»</w:t>
      </w:r>
    </w:p>
    <w:p w:rsidR="00DF6A2F" w:rsidRDefault="009F5136" w:rsidP="009F5136">
      <w:pPr>
        <w:spacing w:before="100" w:beforeAutospacing="1" w:after="100" w:afterAutospacing="1" w:line="360" w:lineRule="auto"/>
        <w:ind w:hanging="54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513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Проблема</w:t>
      </w:r>
      <w:r w:rsidRPr="009F51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</w:p>
    <w:p w:rsidR="00DF6A2F" w:rsidRDefault="009F5136" w:rsidP="008C09B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51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Содержание родительских собраний, </w:t>
      </w:r>
      <w:r w:rsidR="00DF6A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консультаций недостаточно  </w:t>
      </w:r>
    </w:p>
    <w:p w:rsidR="00DF6A2F" w:rsidRDefault="009F5136" w:rsidP="00DF6A2F">
      <w:pPr>
        <w:spacing w:before="100" w:beforeAutospacing="1" w:after="100" w:afterAutospacing="1" w:line="360" w:lineRule="auto"/>
        <w:ind w:hanging="54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51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дифференцированно. При взаимодействии с семьей воспитанника не учитываются </w:t>
      </w:r>
      <w:r w:rsidR="00DF6A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DF6A2F" w:rsidRDefault="009F5136" w:rsidP="00DF6A2F">
      <w:pPr>
        <w:spacing w:before="100" w:beforeAutospacing="1" w:after="100" w:afterAutospacing="1" w:line="360" w:lineRule="auto"/>
        <w:ind w:hanging="54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5136">
        <w:rPr>
          <w:rFonts w:ascii="Times New Roman" w:eastAsia="Calibri" w:hAnsi="Times New Roman" w:cs="Times New Roman"/>
          <w:color w:val="000000"/>
          <w:sz w:val="28"/>
          <w:szCs w:val="28"/>
        </w:rPr>
        <w:t>возможности и условия конкретных семе</w:t>
      </w:r>
      <w:r w:rsidR="00DF6A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й, их интересы. Недостаточное </w:t>
      </w:r>
    </w:p>
    <w:p w:rsidR="009F5136" w:rsidRPr="009F5136" w:rsidRDefault="009F5136" w:rsidP="00DF6A2F">
      <w:pPr>
        <w:spacing w:before="100" w:beforeAutospacing="1" w:after="100" w:afterAutospacing="1" w:line="360" w:lineRule="auto"/>
        <w:ind w:hanging="54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5136">
        <w:rPr>
          <w:rFonts w:ascii="Times New Roman" w:eastAsia="Calibri" w:hAnsi="Times New Roman" w:cs="Times New Roman"/>
          <w:color w:val="000000"/>
          <w:sz w:val="28"/>
          <w:szCs w:val="28"/>
        </w:rPr>
        <w:t>количество родителей вовлечено в работу ДОУ.</w:t>
      </w:r>
    </w:p>
    <w:p w:rsidR="00DF6A2F" w:rsidRDefault="009F5136" w:rsidP="009F5136">
      <w:pPr>
        <w:spacing w:before="100" w:beforeAutospacing="1" w:after="100" w:afterAutospacing="1" w:line="360" w:lineRule="auto"/>
        <w:ind w:left="-54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513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Цель</w:t>
      </w:r>
      <w:r w:rsidRPr="009F51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 </w:t>
      </w:r>
    </w:p>
    <w:p w:rsidR="009F5136" w:rsidRPr="009F5136" w:rsidRDefault="00D22372" w:rsidP="008C09BF">
      <w:pPr>
        <w:spacing w:before="100" w:beforeAutospacing="1" w:after="100" w:afterAutospacing="1" w:line="360" w:lineRule="auto"/>
        <w:ind w:left="-540" w:firstLine="54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r w:rsidR="009F5136" w:rsidRPr="009F51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артнерство педагогов и родителей в деятельности ДОУ, в основу </w:t>
      </w:r>
      <w:proofErr w:type="gramStart"/>
      <w:r w:rsidR="009F5136" w:rsidRPr="009F5136">
        <w:rPr>
          <w:rFonts w:ascii="Times New Roman" w:eastAsia="Calibri" w:hAnsi="Times New Roman" w:cs="Times New Roman"/>
          <w:color w:val="000000"/>
          <w:sz w:val="28"/>
          <w:szCs w:val="28"/>
        </w:rPr>
        <w:t>которого</w:t>
      </w:r>
      <w:proofErr w:type="gramEnd"/>
      <w:r w:rsidR="009F5136" w:rsidRPr="009F51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заложены идеи </w:t>
      </w:r>
      <w:proofErr w:type="spellStart"/>
      <w:r w:rsidR="009F5136" w:rsidRPr="009F5136">
        <w:rPr>
          <w:rFonts w:ascii="Times New Roman" w:eastAsia="Calibri" w:hAnsi="Times New Roman" w:cs="Times New Roman"/>
          <w:color w:val="000000"/>
          <w:sz w:val="28"/>
          <w:szCs w:val="28"/>
        </w:rPr>
        <w:t>гуманизации</w:t>
      </w:r>
      <w:proofErr w:type="spellEnd"/>
      <w:r w:rsidR="009F5136" w:rsidRPr="009F51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отношений, приоритет общечеловеческих ценностей с акцентом на личностно-деятельный подход.</w:t>
      </w:r>
    </w:p>
    <w:p w:rsidR="009F5136" w:rsidRPr="009F5136" w:rsidRDefault="009F5136" w:rsidP="009F5136">
      <w:pPr>
        <w:spacing w:before="100" w:beforeAutospacing="1" w:after="100" w:afterAutospacing="1" w:line="360" w:lineRule="auto"/>
        <w:ind w:left="-54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5136">
        <w:rPr>
          <w:rFonts w:ascii="Times New Roman" w:hAnsi="Times New Roman" w:cs="Times New Roman"/>
          <w:b/>
          <w:kern w:val="1"/>
          <w:sz w:val="28"/>
          <w:szCs w:val="28"/>
          <w:lang w:eastAsia="ar-SA"/>
        </w:rPr>
        <w:t>Задачи:</w:t>
      </w:r>
    </w:p>
    <w:p w:rsidR="009F5136" w:rsidRPr="009F5136" w:rsidRDefault="009F5136" w:rsidP="009F5136">
      <w:pPr>
        <w:numPr>
          <w:ilvl w:val="0"/>
          <w:numId w:val="31"/>
        </w:numPr>
        <w:suppressAutoHyphens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9F5136">
        <w:rPr>
          <w:rFonts w:ascii="Times New Roman" w:hAnsi="Times New Roman" w:cs="Times New Roman"/>
          <w:kern w:val="1"/>
          <w:sz w:val="28"/>
          <w:szCs w:val="28"/>
          <w:lang w:eastAsia="ar-SA"/>
        </w:rPr>
        <w:t>Изучение лучшего опыта семейного воспитания, пропаганда его среди широкого круга родителей, использование в работе детского сада положитель</w:t>
      </w:r>
      <w:r w:rsidR="00D22372">
        <w:rPr>
          <w:rFonts w:ascii="Times New Roman" w:hAnsi="Times New Roman" w:cs="Times New Roman"/>
          <w:kern w:val="1"/>
          <w:sz w:val="28"/>
          <w:szCs w:val="28"/>
          <w:lang w:eastAsia="ar-SA"/>
        </w:rPr>
        <w:t>ного опыта семейного воспитания;</w:t>
      </w:r>
    </w:p>
    <w:p w:rsidR="009F5136" w:rsidRPr="009F5136" w:rsidRDefault="009F5136" w:rsidP="009F5136">
      <w:pPr>
        <w:numPr>
          <w:ilvl w:val="0"/>
          <w:numId w:val="31"/>
        </w:numPr>
        <w:suppressAutoHyphens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9F5136">
        <w:rPr>
          <w:rFonts w:ascii="Times New Roman" w:hAnsi="Times New Roman" w:cs="Times New Roman"/>
          <w:kern w:val="1"/>
          <w:sz w:val="28"/>
          <w:szCs w:val="28"/>
          <w:lang w:eastAsia="ar-SA"/>
        </w:rPr>
        <w:t>Создание благоприятных условий для повышения педагогической и психологической грамотности родителей в воспитании и образов</w:t>
      </w:r>
      <w:r w:rsidR="00D22372">
        <w:rPr>
          <w:rFonts w:ascii="Times New Roman" w:hAnsi="Times New Roman" w:cs="Times New Roman"/>
          <w:kern w:val="1"/>
          <w:sz w:val="28"/>
          <w:szCs w:val="28"/>
          <w:lang w:eastAsia="ar-SA"/>
        </w:rPr>
        <w:t>ании детей дошкольного возраста;</w:t>
      </w:r>
    </w:p>
    <w:p w:rsidR="009F5136" w:rsidRPr="009F5136" w:rsidRDefault="009F5136" w:rsidP="009F5136">
      <w:pPr>
        <w:numPr>
          <w:ilvl w:val="0"/>
          <w:numId w:val="31"/>
        </w:numPr>
        <w:suppressAutoHyphens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9F5136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Повышение уровня знаний, умений и навыков воспитателей в </w:t>
      </w:r>
      <w:r w:rsidR="00D22372">
        <w:rPr>
          <w:rFonts w:ascii="Times New Roman" w:hAnsi="Times New Roman" w:cs="Times New Roman"/>
          <w:kern w:val="1"/>
          <w:sz w:val="28"/>
          <w:szCs w:val="28"/>
          <w:lang w:eastAsia="ar-SA"/>
        </w:rPr>
        <w:t>области сотрудничества с семьей;</w:t>
      </w:r>
    </w:p>
    <w:p w:rsidR="009F5136" w:rsidRPr="009F5136" w:rsidRDefault="009F5136" w:rsidP="009F5136">
      <w:pPr>
        <w:numPr>
          <w:ilvl w:val="0"/>
          <w:numId w:val="31"/>
        </w:numPr>
        <w:suppressAutoHyphens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9F5136">
        <w:rPr>
          <w:rFonts w:ascii="Times New Roman" w:hAnsi="Times New Roman" w:cs="Times New Roman"/>
          <w:kern w:val="1"/>
          <w:sz w:val="28"/>
          <w:szCs w:val="28"/>
          <w:lang w:eastAsia="ar-SA"/>
        </w:rPr>
        <w:t>Изменение позиции родите</w:t>
      </w:r>
      <w:r w:rsidR="00DF6A2F">
        <w:rPr>
          <w:rFonts w:ascii="Times New Roman" w:hAnsi="Times New Roman" w:cs="Times New Roman"/>
          <w:kern w:val="1"/>
          <w:sz w:val="28"/>
          <w:szCs w:val="28"/>
          <w:lang w:eastAsia="ar-SA"/>
        </w:rPr>
        <w:t>лей по отношению к деятельности</w:t>
      </w:r>
      <w:r w:rsidRPr="009F5136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детского сада;</w:t>
      </w:r>
    </w:p>
    <w:p w:rsidR="009F5136" w:rsidRPr="009F5136" w:rsidRDefault="009F5136" w:rsidP="009F5136">
      <w:pPr>
        <w:numPr>
          <w:ilvl w:val="0"/>
          <w:numId w:val="31"/>
        </w:numPr>
        <w:suppressAutoHyphens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9F5136">
        <w:rPr>
          <w:rFonts w:ascii="Times New Roman" w:hAnsi="Times New Roman" w:cs="Times New Roman"/>
          <w:kern w:val="1"/>
          <w:sz w:val="28"/>
          <w:szCs w:val="28"/>
          <w:lang w:eastAsia="ar-SA"/>
        </w:rPr>
        <w:t>Привлечение родителей к активному участию в организации, планир</w:t>
      </w:r>
      <w:r w:rsidR="00DF6A2F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овании и контроле деятельности </w:t>
      </w:r>
      <w:r w:rsidRPr="009F5136">
        <w:rPr>
          <w:rFonts w:ascii="Times New Roman" w:hAnsi="Times New Roman" w:cs="Times New Roman"/>
          <w:kern w:val="1"/>
          <w:sz w:val="28"/>
          <w:szCs w:val="28"/>
          <w:lang w:eastAsia="ar-SA"/>
        </w:rPr>
        <w:t>ДОУ.</w:t>
      </w:r>
    </w:p>
    <w:p w:rsidR="00DF6A2F" w:rsidRDefault="009F5136" w:rsidP="00DF6A2F">
      <w:pPr>
        <w:suppressAutoHyphens/>
        <w:spacing w:before="100" w:beforeAutospacing="1" w:after="100" w:afterAutospacing="1" w:line="360" w:lineRule="auto"/>
        <w:ind w:left="360"/>
        <w:contextualSpacing/>
        <w:jc w:val="center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9F5136">
        <w:rPr>
          <w:rFonts w:ascii="Times New Roman" w:hAnsi="Times New Roman" w:cs="Times New Roman"/>
          <w:b/>
          <w:kern w:val="1"/>
          <w:sz w:val="28"/>
          <w:szCs w:val="28"/>
          <w:lang w:eastAsia="ar-SA"/>
        </w:rPr>
        <w:t>План действий по реализации программы</w:t>
      </w:r>
    </w:p>
    <w:p w:rsidR="009F5136" w:rsidRPr="009F5136" w:rsidRDefault="00DF6A2F" w:rsidP="00DF6A2F">
      <w:pPr>
        <w:suppressAutoHyphens/>
        <w:spacing w:before="100" w:beforeAutospacing="1" w:after="100" w:afterAutospacing="1" w:line="360" w:lineRule="auto"/>
        <w:ind w:left="360"/>
        <w:contextualSpacing/>
        <w:jc w:val="center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DF6A2F">
        <w:rPr>
          <w:rFonts w:ascii="Times New Roman" w:eastAsia="Calibri" w:hAnsi="Times New Roman" w:cs="Times New Roman"/>
          <w:b/>
          <w:i/>
          <w:kern w:val="1"/>
          <w:sz w:val="28"/>
          <w:szCs w:val="28"/>
          <w:u w:val="single"/>
          <w:lang w:eastAsia="ar-SA"/>
        </w:rPr>
        <w:t>«Сотрудничество. Взрослый детский сад»</w:t>
      </w:r>
    </w:p>
    <w:p w:rsidR="00DF6A2F" w:rsidRDefault="00DF6A2F" w:rsidP="009F5136">
      <w:pPr>
        <w:suppressAutoHyphens/>
        <w:spacing w:before="100" w:beforeAutospacing="1" w:after="100" w:afterAutospacing="1" w:line="360" w:lineRule="auto"/>
        <w:ind w:firstLine="409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  <w:sectPr w:rsidR="00DF6A2F" w:rsidSect="00DF6A2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56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6840"/>
        <w:gridCol w:w="1260"/>
        <w:gridCol w:w="180"/>
        <w:gridCol w:w="2160"/>
      </w:tblGrid>
      <w:tr w:rsidR="009F5136" w:rsidRPr="009F5136" w:rsidTr="006A4796">
        <w:trPr>
          <w:trHeight w:val="156"/>
        </w:trPr>
        <w:tc>
          <w:tcPr>
            <w:tcW w:w="5220" w:type="dxa"/>
            <w:shd w:val="clear" w:color="auto" w:fill="auto"/>
          </w:tcPr>
          <w:p w:rsidR="009F5136" w:rsidRPr="00DF6A2F" w:rsidRDefault="009F5136" w:rsidP="00DF6A2F">
            <w:pPr>
              <w:suppressAutoHyphens/>
              <w:spacing w:before="100" w:beforeAutospacing="1" w:after="100" w:afterAutospacing="1" w:line="240" w:lineRule="atLeast"/>
              <w:ind w:firstLine="409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F6A2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Направления работы </w:t>
            </w:r>
          </w:p>
        </w:tc>
        <w:tc>
          <w:tcPr>
            <w:tcW w:w="6840" w:type="dxa"/>
            <w:shd w:val="clear" w:color="auto" w:fill="auto"/>
          </w:tcPr>
          <w:p w:rsidR="009F5136" w:rsidRPr="00DF6A2F" w:rsidRDefault="009F5136" w:rsidP="00DF6A2F">
            <w:pPr>
              <w:suppressAutoHyphens/>
              <w:spacing w:before="100" w:beforeAutospacing="1" w:after="100" w:afterAutospacing="1" w:line="240" w:lineRule="atLeast"/>
              <w:ind w:firstLine="409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F6A2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Система мероприятий</w:t>
            </w:r>
          </w:p>
        </w:tc>
        <w:tc>
          <w:tcPr>
            <w:tcW w:w="1260" w:type="dxa"/>
            <w:shd w:val="clear" w:color="auto" w:fill="auto"/>
          </w:tcPr>
          <w:p w:rsidR="009F5136" w:rsidRPr="00DF6A2F" w:rsidRDefault="009F5136" w:rsidP="00DF6A2F">
            <w:pPr>
              <w:suppressAutoHyphens/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F6A2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9F5136" w:rsidRPr="00DF6A2F" w:rsidRDefault="009F5136" w:rsidP="00DF6A2F">
            <w:pPr>
              <w:suppressAutoHyphens/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F6A2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F5136" w:rsidRPr="009F5136" w:rsidTr="006A4796">
        <w:trPr>
          <w:trHeight w:val="156"/>
        </w:trPr>
        <w:tc>
          <w:tcPr>
            <w:tcW w:w="15660" w:type="dxa"/>
            <w:gridSpan w:val="5"/>
            <w:shd w:val="clear" w:color="auto" w:fill="auto"/>
          </w:tcPr>
          <w:p w:rsidR="009F5136" w:rsidRPr="00DF6A2F" w:rsidRDefault="009F5136" w:rsidP="00EF3625">
            <w:pPr>
              <w:suppressAutoHyphens/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F6A2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Организаци</w:t>
            </w:r>
            <w:r w:rsidR="00FC345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онно-подготовительный этап /2019</w:t>
            </w:r>
            <w:r w:rsidRPr="00DF6A2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год/</w:t>
            </w:r>
          </w:p>
        </w:tc>
      </w:tr>
      <w:tr w:rsidR="009F5136" w:rsidRPr="009F5136" w:rsidTr="006A4796">
        <w:trPr>
          <w:trHeight w:val="156"/>
        </w:trPr>
        <w:tc>
          <w:tcPr>
            <w:tcW w:w="5220" w:type="dxa"/>
            <w:shd w:val="clear" w:color="auto" w:fill="auto"/>
          </w:tcPr>
          <w:p w:rsidR="009F5136" w:rsidRPr="00DF6A2F" w:rsidRDefault="009F5136" w:rsidP="00DF6A2F">
            <w:pPr>
              <w:suppressAutoHyphens/>
              <w:spacing w:before="100" w:beforeAutospacing="1" w:after="100" w:afterAutospacing="1" w:line="240" w:lineRule="atLeast"/>
              <w:ind w:firstLine="40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6A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Оценка актуального состояния работы с родителями и с заинтересованным населением (родители, имеющие детей дошкольного возраста, представители учреждений образования и здравоохранения).</w:t>
            </w:r>
          </w:p>
        </w:tc>
        <w:tc>
          <w:tcPr>
            <w:tcW w:w="6840" w:type="dxa"/>
            <w:shd w:val="clear" w:color="auto" w:fill="auto"/>
          </w:tcPr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-Мониторинговые исследования степени удовлетворенности заинтересованного населения качеством образовательных услуг, предоставляемых ДОУ</w:t>
            </w:r>
          </w:p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-Система контрольных мероприятий (внутриучрежденческий контроль)</w:t>
            </w:r>
          </w:p>
        </w:tc>
        <w:tc>
          <w:tcPr>
            <w:tcW w:w="1260" w:type="dxa"/>
            <w:shd w:val="clear" w:color="auto" w:fill="auto"/>
          </w:tcPr>
          <w:p w:rsidR="009F5136" w:rsidRPr="00DF6A2F" w:rsidRDefault="00FC345B" w:rsidP="00FC345B">
            <w:pPr>
              <w:suppressAutoHyphens/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9F5136" w:rsidRDefault="00FC345B" w:rsidP="00FC345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FC345B" w:rsidRDefault="00FC345B" w:rsidP="00FC345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оспитатель</w:t>
            </w:r>
            <w:proofErr w:type="spellEnd"/>
          </w:p>
          <w:p w:rsidR="00FC345B" w:rsidRPr="00DF6A2F" w:rsidRDefault="00FC345B" w:rsidP="00FC345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9F5136" w:rsidRPr="009F5136" w:rsidTr="006A4796">
        <w:trPr>
          <w:trHeight w:val="156"/>
        </w:trPr>
        <w:tc>
          <w:tcPr>
            <w:tcW w:w="5220" w:type="dxa"/>
            <w:shd w:val="clear" w:color="auto" w:fill="auto"/>
          </w:tcPr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Создание условий для совершенствования системы взаимодействия с родителями </w:t>
            </w:r>
          </w:p>
        </w:tc>
        <w:tc>
          <w:tcPr>
            <w:tcW w:w="6840" w:type="dxa"/>
            <w:shd w:val="clear" w:color="auto" w:fill="auto"/>
          </w:tcPr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-совершенствование нормативно-правовой базы в соответствии с действующим законодательством</w:t>
            </w:r>
          </w:p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 разработка совместных планов, проектов</w:t>
            </w:r>
          </w:p>
        </w:tc>
        <w:tc>
          <w:tcPr>
            <w:tcW w:w="1260" w:type="dxa"/>
            <w:shd w:val="clear" w:color="auto" w:fill="auto"/>
          </w:tcPr>
          <w:p w:rsidR="009F5136" w:rsidRPr="00DF6A2F" w:rsidRDefault="00FC345B" w:rsidP="00DF6A2F">
            <w:pPr>
              <w:suppressAutoHyphens/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FC345B" w:rsidRDefault="009F5136" w:rsidP="00FC345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Заведующий </w:t>
            </w:r>
            <w:proofErr w:type="spellStart"/>
            <w:r w:rsidR="00FC345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Ст</w:t>
            </w:r>
            <w:proofErr w:type="gramStart"/>
            <w:r w:rsidR="00FC345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.в</w:t>
            </w:r>
            <w:proofErr w:type="gramEnd"/>
            <w:r w:rsidR="00FC345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оспитатель</w:t>
            </w:r>
            <w:proofErr w:type="spellEnd"/>
          </w:p>
          <w:p w:rsidR="009F5136" w:rsidRPr="00DF6A2F" w:rsidRDefault="009F5136" w:rsidP="00FC345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9F5136" w:rsidRPr="009F5136" w:rsidTr="006A4796">
        <w:trPr>
          <w:trHeight w:val="156"/>
        </w:trPr>
        <w:tc>
          <w:tcPr>
            <w:tcW w:w="15660" w:type="dxa"/>
            <w:gridSpan w:val="5"/>
            <w:shd w:val="clear" w:color="auto" w:fill="auto"/>
          </w:tcPr>
          <w:p w:rsidR="009F5136" w:rsidRPr="00EF3625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этап </w:t>
            </w:r>
            <w:r w:rsidR="00FC345B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реализации /2019-2023</w:t>
            </w:r>
            <w:r w:rsidRPr="00DF6A2F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годы/</w:t>
            </w:r>
          </w:p>
        </w:tc>
      </w:tr>
      <w:tr w:rsidR="009F5136" w:rsidRPr="009F5136" w:rsidTr="006A4796">
        <w:trPr>
          <w:trHeight w:val="156"/>
        </w:trPr>
        <w:tc>
          <w:tcPr>
            <w:tcW w:w="5220" w:type="dxa"/>
            <w:shd w:val="clear" w:color="auto" w:fill="auto"/>
          </w:tcPr>
          <w:p w:rsidR="009F5136" w:rsidRPr="00DF6A2F" w:rsidRDefault="009F5136" w:rsidP="00DF6A2F">
            <w:pPr>
              <w:suppressAutoHyphens/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6A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Развитие разнообразных, эмоционально-насыщенных способов вовлечения родителей в жизнь детского сада  </w:t>
            </w:r>
          </w:p>
        </w:tc>
        <w:tc>
          <w:tcPr>
            <w:tcW w:w="6840" w:type="dxa"/>
            <w:shd w:val="clear" w:color="auto" w:fill="auto"/>
          </w:tcPr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-Разработка и реализация совместных планов, проектов. </w:t>
            </w:r>
          </w:p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-Внедрение активных форм работы с семьей (мастер – классы, круглые столы, семинары-практикумы, консультации)</w:t>
            </w:r>
          </w:p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-проведение общих и групповых роди</w:t>
            </w:r>
            <w:r w:rsidR="00FC345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тельских собраний по актуальным</w:t>
            </w: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вопросам воспитания и образования детей</w:t>
            </w:r>
          </w:p>
          <w:p w:rsidR="009F5136" w:rsidRPr="00DF6A2F" w:rsidRDefault="00FC345B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-Организация совместных </w:t>
            </w:r>
            <w:r w:rsidR="009F5136"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меропри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ятий</w:t>
            </w:r>
            <w:r w:rsidR="009F5136"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: праздники и досуги, дни здоровья, выставки </w:t>
            </w:r>
            <w:proofErr w:type="gramStart"/>
            <w:r w:rsidR="009F5136"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–к</w:t>
            </w:r>
            <w:proofErr w:type="gramEnd"/>
            <w:r w:rsidR="009F5136"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онкурсы и пр.</w:t>
            </w:r>
          </w:p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 Оформление информационных с</w:t>
            </w:r>
            <w:r w:rsidR="00FC345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тендов для родителей в группах </w:t>
            </w: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и внесение на сайт образовательного учреждения информационного материала на актуальные темы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9F5136" w:rsidRPr="00DF6A2F" w:rsidRDefault="00FC345B" w:rsidP="00FC345B">
            <w:pPr>
              <w:suppressAutoHyphens/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2019-2023</w:t>
            </w:r>
          </w:p>
        </w:tc>
        <w:tc>
          <w:tcPr>
            <w:tcW w:w="2160" w:type="dxa"/>
            <w:shd w:val="clear" w:color="auto" w:fill="auto"/>
          </w:tcPr>
          <w:p w:rsidR="009F5136" w:rsidRPr="00DF6A2F" w:rsidRDefault="009F5136" w:rsidP="00DF6A2F">
            <w:pPr>
              <w:suppressAutoHyphens/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6A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proofErr w:type="spellStart"/>
            <w:r w:rsidR="00FC345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Ст.воспитатель</w:t>
            </w:r>
            <w:proofErr w:type="spellEnd"/>
            <w:r w:rsidR="00FC345B" w:rsidRPr="00DF6A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F6A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gramEnd"/>
          </w:p>
          <w:p w:rsidR="009F5136" w:rsidRPr="00DF6A2F" w:rsidRDefault="009F5136" w:rsidP="00DF6A2F">
            <w:pPr>
              <w:suppressAutoHyphens/>
              <w:spacing w:before="100" w:beforeAutospacing="1" w:after="100" w:afterAutospacing="1" w:line="240" w:lineRule="atLeast"/>
              <w:ind w:firstLine="40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5136" w:rsidRPr="009F5136" w:rsidTr="00FC345B">
        <w:trPr>
          <w:trHeight w:val="1086"/>
        </w:trPr>
        <w:tc>
          <w:tcPr>
            <w:tcW w:w="5220" w:type="dxa"/>
            <w:shd w:val="clear" w:color="auto" w:fill="auto"/>
          </w:tcPr>
          <w:p w:rsidR="009F5136" w:rsidRPr="00DF6A2F" w:rsidRDefault="009F5136" w:rsidP="00DF6A2F">
            <w:pPr>
              <w:suppressAutoHyphens/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6A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Транслирование передового опыта семейного воспитания</w:t>
            </w:r>
          </w:p>
        </w:tc>
        <w:tc>
          <w:tcPr>
            <w:tcW w:w="6840" w:type="dxa"/>
            <w:shd w:val="clear" w:color="auto" w:fill="auto"/>
          </w:tcPr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-Выступления на родительских собраниях</w:t>
            </w:r>
          </w:p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-круглые столы</w:t>
            </w:r>
          </w:p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-публикации на информационных стендах и сайте ДОУ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9F5136" w:rsidRPr="00DF6A2F" w:rsidRDefault="00FC345B" w:rsidP="00FC345B">
            <w:pPr>
              <w:suppressAutoHyphens/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2019-2023</w:t>
            </w:r>
          </w:p>
        </w:tc>
        <w:tc>
          <w:tcPr>
            <w:tcW w:w="2160" w:type="dxa"/>
            <w:shd w:val="clear" w:color="auto" w:fill="auto"/>
          </w:tcPr>
          <w:p w:rsidR="009F5136" w:rsidRPr="00DF6A2F" w:rsidRDefault="00FC345B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Ст.воспитатель</w:t>
            </w:r>
            <w:proofErr w:type="spellEnd"/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="009F5136"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воспитатель</w:t>
            </w:r>
            <w:proofErr w:type="gramEnd"/>
          </w:p>
          <w:p w:rsidR="009F5136" w:rsidRPr="00DF6A2F" w:rsidRDefault="009F5136" w:rsidP="00FC345B">
            <w:pPr>
              <w:suppressAutoHyphens/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5136" w:rsidRPr="009F5136" w:rsidTr="006A4796">
        <w:trPr>
          <w:trHeight w:val="1165"/>
        </w:trPr>
        <w:tc>
          <w:tcPr>
            <w:tcW w:w="5220" w:type="dxa"/>
            <w:shd w:val="clear" w:color="auto" w:fill="auto"/>
          </w:tcPr>
          <w:p w:rsidR="009F5136" w:rsidRPr="00DF6A2F" w:rsidRDefault="009F5136" w:rsidP="00DF6A2F">
            <w:pPr>
              <w:suppressAutoHyphens/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6A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Привлечение родительской общественности к реализации Программы развития и усиление роли родителей при решении важнейших вопросов обеспечения образовательного процесса </w:t>
            </w:r>
          </w:p>
        </w:tc>
        <w:tc>
          <w:tcPr>
            <w:tcW w:w="6840" w:type="dxa"/>
            <w:shd w:val="clear" w:color="auto" w:fill="auto"/>
          </w:tcPr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-Родительский совет Учреждения</w:t>
            </w:r>
          </w:p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-групповые родительские комитеты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постоянно</w:t>
            </w:r>
          </w:p>
        </w:tc>
        <w:tc>
          <w:tcPr>
            <w:tcW w:w="2160" w:type="dxa"/>
            <w:shd w:val="clear" w:color="auto" w:fill="auto"/>
          </w:tcPr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9F5136" w:rsidRPr="009F5136" w:rsidTr="006A4796">
        <w:trPr>
          <w:trHeight w:val="1165"/>
        </w:trPr>
        <w:tc>
          <w:tcPr>
            <w:tcW w:w="5220" w:type="dxa"/>
            <w:shd w:val="clear" w:color="auto" w:fill="auto"/>
          </w:tcPr>
          <w:p w:rsidR="009F5136" w:rsidRPr="00DF6A2F" w:rsidRDefault="009F5136" w:rsidP="00FC345B">
            <w:pPr>
              <w:suppressAutoHyphens/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6A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Создание </w:t>
            </w:r>
            <w:r w:rsidR="00FC34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положительного</w:t>
            </w:r>
            <w:r w:rsidRPr="00DF6A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имиджа ДОУ (рекламная деятельность)</w:t>
            </w:r>
          </w:p>
        </w:tc>
        <w:tc>
          <w:tcPr>
            <w:tcW w:w="6840" w:type="dxa"/>
            <w:shd w:val="clear" w:color="auto" w:fill="auto"/>
          </w:tcPr>
          <w:p w:rsidR="009F5136" w:rsidRPr="00DF6A2F" w:rsidRDefault="00FC345B" w:rsidP="00DF6A2F">
            <w:pPr>
              <w:suppressAutoHyphens/>
              <w:spacing w:line="240" w:lineRule="atLeast"/>
              <w:ind w:right="72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-обновление стендов </w:t>
            </w:r>
            <w:r w:rsidR="009F5136"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по информированию родителей о деятельности ДОУ</w:t>
            </w:r>
            <w:r w:rsidR="00EF3625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;</w:t>
            </w:r>
          </w:p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-Дни открытых дверей</w:t>
            </w:r>
            <w:r w:rsidR="00FC345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(экскурсия по детскому саду; </w:t>
            </w: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прос</w:t>
            </w:r>
            <w:r w:rsidR="00EF3625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мотр открытых занятий; досугов);</w:t>
            </w:r>
          </w:p>
          <w:p w:rsidR="009F5136" w:rsidRPr="00DF6A2F" w:rsidRDefault="00FC345B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-Поддержка </w:t>
            </w:r>
            <w:r w:rsidR="009F5136"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сайта ДОУ</w:t>
            </w:r>
            <w:r w:rsidR="00EF3625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постоянно</w:t>
            </w:r>
          </w:p>
        </w:tc>
        <w:tc>
          <w:tcPr>
            <w:tcW w:w="2160" w:type="dxa"/>
            <w:shd w:val="clear" w:color="auto" w:fill="auto"/>
          </w:tcPr>
          <w:p w:rsidR="009F5136" w:rsidRDefault="009F5136" w:rsidP="00FC345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Заведующий </w:t>
            </w:r>
          </w:p>
          <w:p w:rsidR="00FC345B" w:rsidRPr="00DF6A2F" w:rsidRDefault="00FC345B" w:rsidP="00FC345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оспитатель</w:t>
            </w:r>
            <w:proofErr w:type="spellEnd"/>
          </w:p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Воспитатель</w:t>
            </w:r>
          </w:p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9F5136" w:rsidRPr="009F5136" w:rsidTr="006A4796">
        <w:trPr>
          <w:trHeight w:val="355"/>
        </w:trPr>
        <w:tc>
          <w:tcPr>
            <w:tcW w:w="15660" w:type="dxa"/>
            <w:gridSpan w:val="5"/>
            <w:shd w:val="clear" w:color="auto" w:fill="auto"/>
          </w:tcPr>
          <w:p w:rsidR="009F5136" w:rsidRPr="00FC345B" w:rsidRDefault="00EF3625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Аналитико-</w:t>
            </w:r>
            <w:r w:rsidR="009F5136" w:rsidRPr="00DF6A2F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инф</w:t>
            </w:r>
            <w:r w:rsidR="00FC345B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ормационный этап /2024</w:t>
            </w:r>
            <w:r w:rsidR="009F5136" w:rsidRPr="00DF6A2F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год/</w:t>
            </w:r>
          </w:p>
        </w:tc>
      </w:tr>
      <w:tr w:rsidR="009F5136" w:rsidRPr="009F5136" w:rsidTr="00FC345B">
        <w:trPr>
          <w:trHeight w:val="924"/>
        </w:trPr>
        <w:tc>
          <w:tcPr>
            <w:tcW w:w="5220" w:type="dxa"/>
            <w:shd w:val="clear" w:color="auto" w:fill="auto"/>
          </w:tcPr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Оценка эффективности и совершенствование инновационной модели взаимодействия с родителями</w:t>
            </w:r>
          </w:p>
        </w:tc>
        <w:tc>
          <w:tcPr>
            <w:tcW w:w="6840" w:type="dxa"/>
            <w:shd w:val="clear" w:color="auto" w:fill="auto"/>
          </w:tcPr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-анализ реализации совместных планов, программы (в ежегодном публичном докладе руководителя)</w:t>
            </w:r>
          </w:p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-внесение </w:t>
            </w:r>
            <w:proofErr w:type="gramStart"/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необходимых</w:t>
            </w:r>
            <w:proofErr w:type="gramEnd"/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корректив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Ежегодно</w:t>
            </w:r>
          </w:p>
        </w:tc>
        <w:tc>
          <w:tcPr>
            <w:tcW w:w="2160" w:type="dxa"/>
            <w:shd w:val="clear" w:color="auto" w:fill="auto"/>
          </w:tcPr>
          <w:p w:rsidR="00FC345B" w:rsidRDefault="009F5136" w:rsidP="00FC345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Заведующий </w:t>
            </w:r>
          </w:p>
          <w:p w:rsidR="00FC345B" w:rsidRPr="00DF6A2F" w:rsidRDefault="00FC345B" w:rsidP="00FC345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оспитатель</w:t>
            </w:r>
            <w:proofErr w:type="spellEnd"/>
          </w:p>
          <w:p w:rsidR="009F5136" w:rsidRPr="00DF6A2F" w:rsidRDefault="009F5136" w:rsidP="00FC345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9F5136" w:rsidRPr="009F5136" w:rsidTr="00FC345B">
        <w:trPr>
          <w:trHeight w:val="983"/>
        </w:trPr>
        <w:tc>
          <w:tcPr>
            <w:tcW w:w="5220" w:type="dxa"/>
            <w:shd w:val="clear" w:color="auto" w:fill="auto"/>
          </w:tcPr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Мониторинг престижности дошкольного образовательного учреждения среди родителей с детьми дошкольного возраста</w:t>
            </w:r>
          </w:p>
        </w:tc>
        <w:tc>
          <w:tcPr>
            <w:tcW w:w="6840" w:type="dxa"/>
            <w:shd w:val="clear" w:color="auto" w:fill="auto"/>
          </w:tcPr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Мониторинговые исследования степени удовлетворенности заинтересованного населения качеством образовательных услуг, предоставляемых ДОУ (анке</w:t>
            </w:r>
            <w:r w:rsidR="00FC345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тирование, опросы на сайте ДОУ)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9F5136" w:rsidRPr="00DF6A2F" w:rsidRDefault="00FC345B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2019,2024</w:t>
            </w:r>
          </w:p>
        </w:tc>
        <w:tc>
          <w:tcPr>
            <w:tcW w:w="2160" w:type="dxa"/>
            <w:shd w:val="clear" w:color="auto" w:fill="auto"/>
          </w:tcPr>
          <w:p w:rsidR="00FC345B" w:rsidRPr="00DF6A2F" w:rsidRDefault="009F5136" w:rsidP="00FC345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Заведующий </w:t>
            </w:r>
            <w:proofErr w:type="spellStart"/>
            <w:r w:rsidR="00FC345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Ст</w:t>
            </w:r>
            <w:proofErr w:type="gramStart"/>
            <w:r w:rsidR="00FC345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.в</w:t>
            </w:r>
            <w:proofErr w:type="gramEnd"/>
            <w:r w:rsidR="00FC345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оспитатель</w:t>
            </w:r>
            <w:proofErr w:type="spellEnd"/>
          </w:p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9F5136" w:rsidRPr="009F5136" w:rsidTr="00FC345B">
        <w:trPr>
          <w:trHeight w:val="1279"/>
        </w:trPr>
        <w:tc>
          <w:tcPr>
            <w:tcW w:w="5220" w:type="dxa"/>
            <w:shd w:val="clear" w:color="auto" w:fill="auto"/>
          </w:tcPr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Поддерживание положительного имиджа детского сада, обеспечение возможности для транслирования передового педагогического опыта сотрудников ДОУ</w:t>
            </w:r>
          </w:p>
        </w:tc>
        <w:tc>
          <w:tcPr>
            <w:tcW w:w="6840" w:type="dxa"/>
            <w:shd w:val="clear" w:color="auto" w:fill="auto"/>
          </w:tcPr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-Обобщение перспективного педагогического опыта по взаимодействию с семьями воспитанников </w:t>
            </w:r>
          </w:p>
          <w:p w:rsidR="009F5136" w:rsidRPr="00DF6A2F" w:rsidRDefault="009F5136" w:rsidP="00DF6A2F">
            <w:pPr>
              <w:suppressAutoHyphens/>
              <w:spacing w:line="240" w:lineRule="atLeast"/>
              <w:ind w:left="51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-транслирование положительного опыта семейного воспитания и опыта взаимодействия с родителями на разном уровне.</w:t>
            </w:r>
          </w:p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9F5136" w:rsidRPr="00DF6A2F" w:rsidRDefault="00FC345B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2019-2024</w:t>
            </w:r>
          </w:p>
        </w:tc>
        <w:tc>
          <w:tcPr>
            <w:tcW w:w="2160" w:type="dxa"/>
            <w:shd w:val="clear" w:color="auto" w:fill="auto"/>
          </w:tcPr>
          <w:p w:rsidR="00FC345B" w:rsidRPr="00DF6A2F" w:rsidRDefault="009F5136" w:rsidP="00FC345B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Заведующий </w:t>
            </w:r>
            <w:proofErr w:type="spellStart"/>
            <w:r w:rsidR="00FC345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Ст</w:t>
            </w:r>
            <w:proofErr w:type="gramStart"/>
            <w:r w:rsidR="00FC345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.в</w:t>
            </w:r>
            <w:proofErr w:type="gramEnd"/>
            <w:r w:rsidR="00FC345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оспитатель</w:t>
            </w:r>
            <w:proofErr w:type="spellEnd"/>
          </w:p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F6A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Воспитатель</w:t>
            </w:r>
          </w:p>
          <w:p w:rsidR="009F5136" w:rsidRPr="00DF6A2F" w:rsidRDefault="009F5136" w:rsidP="00DF6A2F">
            <w:pPr>
              <w:suppressAutoHyphens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9F5136" w:rsidRPr="009F5136" w:rsidRDefault="009F5136" w:rsidP="009F5136">
      <w:pPr>
        <w:suppressAutoHyphens/>
        <w:spacing w:line="360" w:lineRule="auto"/>
        <w:contextualSpacing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FC345B" w:rsidRDefault="00FC345B" w:rsidP="009F5136">
      <w:pPr>
        <w:suppressAutoHyphens/>
        <w:spacing w:line="360" w:lineRule="auto"/>
        <w:contextualSpacing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  <w:sectPr w:rsidR="00FC345B" w:rsidSect="0076089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F5136" w:rsidRPr="009F5136" w:rsidRDefault="009F5136" w:rsidP="009F5136">
      <w:pPr>
        <w:suppressAutoHyphens/>
        <w:spacing w:line="360" w:lineRule="auto"/>
        <w:contextualSpacing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9F5136">
        <w:rPr>
          <w:rFonts w:ascii="Times New Roman" w:hAnsi="Times New Roman" w:cs="Times New Roman"/>
          <w:kern w:val="1"/>
          <w:sz w:val="28"/>
          <w:szCs w:val="28"/>
          <w:lang w:eastAsia="ar-SA"/>
        </w:rPr>
        <w:lastRenderedPageBreak/>
        <w:t>Прогнозируемый результат:</w:t>
      </w:r>
    </w:p>
    <w:p w:rsidR="009F5136" w:rsidRPr="009F5136" w:rsidRDefault="009F5136" w:rsidP="009F5136">
      <w:pPr>
        <w:numPr>
          <w:ilvl w:val="0"/>
          <w:numId w:val="32"/>
        </w:numPr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9F5136">
        <w:rPr>
          <w:rFonts w:ascii="Times New Roman" w:hAnsi="Times New Roman" w:cs="Times New Roman"/>
          <w:kern w:val="1"/>
          <w:sz w:val="28"/>
          <w:szCs w:val="28"/>
          <w:lang w:eastAsia="ar-SA"/>
        </w:rPr>
        <w:t>Активное включение родителей в воспитательно-образовательный процесс</w:t>
      </w:r>
      <w:r w:rsidR="00D2237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ДОУ;</w:t>
      </w:r>
      <w:r w:rsidRPr="009F5136">
        <w:rPr>
          <w:rFonts w:ascii="Times New Roman" w:hAnsi="Times New Roman" w:cs="Times New Roman"/>
          <w:kern w:val="1"/>
          <w:sz w:val="28"/>
          <w:szCs w:val="28"/>
          <w:lang w:eastAsia="ar-SA"/>
        </w:rPr>
        <w:t> </w:t>
      </w:r>
    </w:p>
    <w:p w:rsidR="009F5136" w:rsidRPr="009F5136" w:rsidRDefault="004042D2" w:rsidP="009F5136">
      <w:pPr>
        <w:numPr>
          <w:ilvl w:val="0"/>
          <w:numId w:val="32"/>
        </w:numPr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kern w:val="1"/>
          <w:sz w:val="28"/>
          <w:szCs w:val="28"/>
          <w:lang w:eastAsia="ar-SA"/>
        </w:rPr>
        <w:t>с</w:t>
      </w:r>
      <w:r w:rsidRPr="009F5136">
        <w:rPr>
          <w:rFonts w:ascii="Times New Roman" w:hAnsi="Times New Roman" w:cs="Times New Roman"/>
          <w:kern w:val="1"/>
          <w:sz w:val="28"/>
          <w:szCs w:val="28"/>
          <w:lang w:eastAsia="ar-SA"/>
        </w:rPr>
        <w:t>формированности</w:t>
      </w:r>
      <w:r w:rsidR="009F5136" w:rsidRPr="009F5136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интереса к сотрудничеству с детским садом;     </w:t>
      </w:r>
    </w:p>
    <w:p w:rsidR="009F5136" w:rsidRPr="009F5136" w:rsidRDefault="004042D2" w:rsidP="009F5136">
      <w:pPr>
        <w:numPr>
          <w:ilvl w:val="0"/>
          <w:numId w:val="32"/>
        </w:numPr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п</w:t>
      </w:r>
      <w:r w:rsidR="00CE3D7C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овышение </w:t>
      </w:r>
      <w:r w:rsidR="007E5CF4">
        <w:rPr>
          <w:rFonts w:ascii="Times New Roman" w:hAnsi="Times New Roman" w:cs="Times New Roman"/>
          <w:kern w:val="1"/>
          <w:sz w:val="28"/>
          <w:szCs w:val="28"/>
          <w:lang w:eastAsia="ar-SA"/>
        </w:rPr>
        <w:t>психолого-</w:t>
      </w:r>
      <w:r w:rsidR="00FC345B">
        <w:rPr>
          <w:rFonts w:ascii="Times New Roman" w:hAnsi="Times New Roman" w:cs="Times New Roman"/>
          <w:kern w:val="1"/>
          <w:sz w:val="28"/>
          <w:szCs w:val="28"/>
          <w:lang w:eastAsia="ar-SA"/>
        </w:rPr>
        <w:t>педагогической </w:t>
      </w:r>
      <w:r w:rsidR="009F5136" w:rsidRPr="009F5136">
        <w:rPr>
          <w:rFonts w:ascii="Times New Roman" w:hAnsi="Times New Roman" w:cs="Times New Roman"/>
          <w:kern w:val="1"/>
          <w:sz w:val="28"/>
          <w:szCs w:val="28"/>
          <w:lang w:eastAsia="ar-SA"/>
        </w:rPr>
        <w:t>культуры в вопросах воспитания детей; </w:t>
      </w:r>
    </w:p>
    <w:p w:rsidR="009F5136" w:rsidRPr="009F5136" w:rsidRDefault="009F5136" w:rsidP="009F5136">
      <w:pPr>
        <w:numPr>
          <w:ilvl w:val="0"/>
          <w:numId w:val="32"/>
        </w:numPr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9F5136">
        <w:rPr>
          <w:rFonts w:ascii="Times New Roman" w:hAnsi="Times New Roman" w:cs="Times New Roman"/>
          <w:kern w:val="1"/>
          <w:sz w:val="28"/>
          <w:szCs w:val="28"/>
          <w:lang w:eastAsia="ar-SA"/>
        </w:rPr>
        <w:t>установление единых педагогических позиций и требований ДОУ и семьи к воспитанию детей</w:t>
      </w:r>
    </w:p>
    <w:p w:rsidR="009F5136" w:rsidRPr="00D506F7" w:rsidRDefault="009F5136" w:rsidP="00D506F7">
      <w:pPr>
        <w:numPr>
          <w:ilvl w:val="0"/>
          <w:numId w:val="32"/>
        </w:numPr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9F5136">
        <w:rPr>
          <w:rFonts w:ascii="Times New Roman" w:hAnsi="Times New Roman" w:cs="Times New Roman"/>
          <w:kern w:val="1"/>
          <w:sz w:val="28"/>
          <w:szCs w:val="28"/>
          <w:lang w:eastAsia="ar-SA"/>
        </w:rPr>
        <w:t>повышение компетентности педагогов в организации взаимодействия с семьями воспитанников</w:t>
      </w:r>
      <w:r w:rsidR="000754D1">
        <w:rPr>
          <w:rFonts w:ascii="Times New Roman" w:hAnsi="Times New Roman" w:cs="Times New Roman"/>
          <w:kern w:val="1"/>
          <w:sz w:val="28"/>
          <w:szCs w:val="28"/>
          <w:lang w:eastAsia="ar-SA"/>
        </w:rPr>
        <w:t>.</w:t>
      </w:r>
    </w:p>
    <w:p w:rsidR="00A9333F" w:rsidRPr="00985304" w:rsidRDefault="000754D1" w:rsidP="00985304">
      <w:pPr>
        <w:pStyle w:val="a3"/>
        <w:numPr>
          <w:ilvl w:val="0"/>
          <w:numId w:val="34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4D1">
        <w:rPr>
          <w:rFonts w:ascii="Times New Roman" w:hAnsi="Times New Roman" w:cs="Times New Roman"/>
          <w:b/>
          <w:sz w:val="28"/>
          <w:szCs w:val="28"/>
        </w:rPr>
        <w:t>Возможные риски и способы их минимизации</w:t>
      </w:r>
    </w:p>
    <w:tbl>
      <w:tblPr>
        <w:tblStyle w:val="a8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E4651" w:rsidTr="00DE4651">
        <w:tc>
          <w:tcPr>
            <w:tcW w:w="9634" w:type="dxa"/>
          </w:tcPr>
          <w:p w:rsidR="00DE4651" w:rsidRDefault="00DE4651" w:rsidP="00AC61CB">
            <w:pPr>
              <w:pStyle w:val="Default"/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Риски</w:t>
            </w:r>
          </w:p>
        </w:tc>
      </w:tr>
      <w:tr w:rsidR="00DE4651" w:rsidTr="00DE4651">
        <w:tc>
          <w:tcPr>
            <w:tcW w:w="9634" w:type="dxa"/>
          </w:tcPr>
          <w:p w:rsidR="00DE4651" w:rsidRDefault="00DE4651" w:rsidP="0066058B">
            <w:pPr>
              <w:pStyle w:val="Default"/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Пассивность педагогической общественности по отношению к заявленным направлениям взаимодействия.</w:t>
            </w:r>
          </w:p>
        </w:tc>
      </w:tr>
      <w:tr w:rsidR="00DE4651" w:rsidTr="00DE4651">
        <w:tc>
          <w:tcPr>
            <w:tcW w:w="9634" w:type="dxa"/>
          </w:tcPr>
          <w:p w:rsidR="00DE4651" w:rsidRDefault="00DE4651" w:rsidP="0066058B">
            <w:pPr>
              <w:pStyle w:val="Default"/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Непонимание и нежелание родителей участвовать в жизни детского сада и совместно решать общие задачи.</w:t>
            </w:r>
          </w:p>
        </w:tc>
      </w:tr>
      <w:tr w:rsidR="00DE4651" w:rsidTr="00DE4651">
        <w:tc>
          <w:tcPr>
            <w:tcW w:w="9634" w:type="dxa"/>
          </w:tcPr>
          <w:p w:rsidR="00DE4651" w:rsidRDefault="00DE4651" w:rsidP="0066058B">
            <w:pPr>
              <w:pStyle w:val="Default"/>
              <w:spacing w:line="360" w:lineRule="auto"/>
              <w:contextualSpacing/>
              <w:rPr>
                <w:sz w:val="28"/>
                <w:szCs w:val="28"/>
              </w:rPr>
            </w:pPr>
            <w:r w:rsidRPr="000754D1">
              <w:rPr>
                <w:sz w:val="28"/>
                <w:szCs w:val="28"/>
              </w:rPr>
              <w:t>Сдвиг сроков выполнения проектов Программы</w:t>
            </w:r>
          </w:p>
        </w:tc>
      </w:tr>
      <w:tr w:rsidR="00DE4651" w:rsidTr="00DE4651">
        <w:tc>
          <w:tcPr>
            <w:tcW w:w="9634" w:type="dxa"/>
          </w:tcPr>
          <w:p w:rsidR="00DE4651" w:rsidRPr="000754D1" w:rsidRDefault="00DE4651" w:rsidP="0066058B">
            <w:pPr>
              <w:pStyle w:val="Default"/>
              <w:spacing w:line="360" w:lineRule="auto"/>
              <w:contextualSpacing/>
              <w:rPr>
                <w:sz w:val="28"/>
                <w:szCs w:val="28"/>
              </w:rPr>
            </w:pPr>
            <w:proofErr w:type="gramStart"/>
            <w:r w:rsidRPr="000754D1">
              <w:rPr>
                <w:sz w:val="28"/>
                <w:szCs w:val="28"/>
              </w:rPr>
              <w:t>Не достижение</w:t>
            </w:r>
            <w:proofErr w:type="gramEnd"/>
            <w:r w:rsidRPr="000754D1">
              <w:rPr>
                <w:sz w:val="28"/>
                <w:szCs w:val="28"/>
              </w:rPr>
              <w:t xml:space="preserve"> всех заявленных результатов</w:t>
            </w:r>
          </w:p>
        </w:tc>
      </w:tr>
      <w:tr w:rsidR="00DE4651" w:rsidTr="00DE4651">
        <w:tc>
          <w:tcPr>
            <w:tcW w:w="9634" w:type="dxa"/>
          </w:tcPr>
          <w:p w:rsidR="00DE4651" w:rsidRPr="000754D1" w:rsidRDefault="00DE4651" w:rsidP="0066058B">
            <w:pPr>
              <w:pStyle w:val="Default"/>
              <w:spacing w:line="360" w:lineRule="auto"/>
              <w:contextualSpacing/>
              <w:rPr>
                <w:sz w:val="28"/>
                <w:szCs w:val="28"/>
              </w:rPr>
            </w:pPr>
            <w:r w:rsidRPr="00B366AC">
              <w:rPr>
                <w:sz w:val="28"/>
                <w:szCs w:val="28"/>
              </w:rPr>
              <w:t>Группа рисков, связанная с изменением государственной политики в области образования (прекращение отраслевых проектов и программ, изменение целевых установок).</w:t>
            </w:r>
          </w:p>
        </w:tc>
      </w:tr>
      <w:tr w:rsidR="00DE4651" w:rsidTr="00DE4651">
        <w:tc>
          <w:tcPr>
            <w:tcW w:w="9634" w:type="dxa"/>
          </w:tcPr>
          <w:p w:rsidR="00DE4651" w:rsidRPr="000754D1" w:rsidRDefault="00DE4651" w:rsidP="0066058B">
            <w:pPr>
              <w:pStyle w:val="Default"/>
              <w:spacing w:line="360" w:lineRule="auto"/>
              <w:contextualSpacing/>
              <w:rPr>
                <w:sz w:val="28"/>
                <w:szCs w:val="28"/>
              </w:rPr>
            </w:pPr>
            <w:r w:rsidRPr="00B366AC">
              <w:rPr>
                <w:sz w:val="28"/>
                <w:szCs w:val="28"/>
              </w:rPr>
              <w:t>Группа рисков, связанная с недостатками в управлении программой (изменение политики государства в отношении государственно-общественных форм управления образовательным учреждением).</w:t>
            </w:r>
          </w:p>
        </w:tc>
      </w:tr>
      <w:tr w:rsidR="00DE4651" w:rsidTr="00DE4651">
        <w:tc>
          <w:tcPr>
            <w:tcW w:w="9634" w:type="dxa"/>
          </w:tcPr>
          <w:p w:rsidR="00DE4651" w:rsidRPr="000754D1" w:rsidRDefault="00DE4651" w:rsidP="0066058B">
            <w:pPr>
              <w:pStyle w:val="Default"/>
              <w:spacing w:line="360" w:lineRule="auto"/>
              <w:contextualSpacing/>
              <w:rPr>
                <w:sz w:val="28"/>
                <w:szCs w:val="28"/>
              </w:rPr>
            </w:pPr>
            <w:r w:rsidRPr="00B366AC">
              <w:rPr>
                <w:sz w:val="28"/>
                <w:szCs w:val="28"/>
              </w:rPr>
              <w:t>Группа рисков, связанная с формальностью реализации задач программы (нехватка педагогического персонала учреждения и его неготовность к работе в инновационном режиме, формализм при реализации программных задач, организации мероприятий в рамках программы).</w:t>
            </w:r>
          </w:p>
        </w:tc>
      </w:tr>
    </w:tbl>
    <w:p w:rsidR="0066058B" w:rsidRPr="009F5136" w:rsidRDefault="0066058B" w:rsidP="008D38C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6058B" w:rsidRPr="009F5136" w:rsidSect="00FC345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BA3" w:rsidRDefault="00B12BA3" w:rsidP="00915043">
      <w:pPr>
        <w:spacing w:after="0" w:line="240" w:lineRule="auto"/>
      </w:pPr>
      <w:r>
        <w:separator/>
      </w:r>
    </w:p>
  </w:endnote>
  <w:endnote w:type="continuationSeparator" w:id="0">
    <w:p w:rsidR="00B12BA3" w:rsidRDefault="00B12BA3" w:rsidP="0091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BA3" w:rsidRDefault="00B12BA3" w:rsidP="00915043">
      <w:pPr>
        <w:spacing w:after="0" w:line="240" w:lineRule="auto"/>
      </w:pPr>
      <w:r>
        <w:separator/>
      </w:r>
    </w:p>
  </w:footnote>
  <w:footnote w:type="continuationSeparator" w:id="0">
    <w:p w:rsidR="00B12BA3" w:rsidRDefault="00B12BA3" w:rsidP="0091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12EAB"/>
    <w:multiLevelType w:val="hybridMultilevel"/>
    <w:tmpl w:val="EF1C971C"/>
    <w:lvl w:ilvl="0" w:tplc="7A7EA65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06CEE"/>
    <w:multiLevelType w:val="hybridMultilevel"/>
    <w:tmpl w:val="45A8AC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081680"/>
    <w:multiLevelType w:val="hybridMultilevel"/>
    <w:tmpl w:val="035C4554"/>
    <w:lvl w:ilvl="0" w:tplc="0778DEF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7D6FE7"/>
    <w:multiLevelType w:val="multilevel"/>
    <w:tmpl w:val="A348B36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>
    <w:nsid w:val="129E5939"/>
    <w:multiLevelType w:val="multilevel"/>
    <w:tmpl w:val="41B8B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F6076E"/>
    <w:multiLevelType w:val="hybridMultilevel"/>
    <w:tmpl w:val="4E98FF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34D1497"/>
    <w:multiLevelType w:val="multilevel"/>
    <w:tmpl w:val="1CCE526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8" w:hanging="2160"/>
      </w:pPr>
      <w:rPr>
        <w:rFonts w:hint="default"/>
      </w:rPr>
    </w:lvl>
  </w:abstractNum>
  <w:abstractNum w:abstractNumId="7">
    <w:nsid w:val="14555E9A"/>
    <w:multiLevelType w:val="hybridMultilevel"/>
    <w:tmpl w:val="0BD50E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8221765"/>
    <w:multiLevelType w:val="hybridMultilevel"/>
    <w:tmpl w:val="E7F423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EA0AB7"/>
    <w:multiLevelType w:val="multilevel"/>
    <w:tmpl w:val="8172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93622D"/>
    <w:multiLevelType w:val="hybridMultilevel"/>
    <w:tmpl w:val="48401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552A11"/>
    <w:multiLevelType w:val="multilevel"/>
    <w:tmpl w:val="3298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C72BCC"/>
    <w:multiLevelType w:val="multilevel"/>
    <w:tmpl w:val="B9403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FF4C05"/>
    <w:multiLevelType w:val="multilevel"/>
    <w:tmpl w:val="D458E9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hint="default"/>
      </w:rPr>
    </w:lvl>
  </w:abstractNum>
  <w:abstractNum w:abstractNumId="14">
    <w:nsid w:val="21F0371F"/>
    <w:multiLevelType w:val="multilevel"/>
    <w:tmpl w:val="BD16A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893C06"/>
    <w:multiLevelType w:val="multilevel"/>
    <w:tmpl w:val="EA02FAF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9EA4334"/>
    <w:multiLevelType w:val="hybridMultilevel"/>
    <w:tmpl w:val="95B26A5E"/>
    <w:lvl w:ilvl="0" w:tplc="0419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D72499"/>
    <w:multiLevelType w:val="multilevel"/>
    <w:tmpl w:val="D458E9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hint="default"/>
      </w:rPr>
    </w:lvl>
  </w:abstractNum>
  <w:abstractNum w:abstractNumId="18">
    <w:nsid w:val="3B920180"/>
    <w:multiLevelType w:val="hybridMultilevel"/>
    <w:tmpl w:val="F6945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C302F24"/>
    <w:multiLevelType w:val="hybridMultilevel"/>
    <w:tmpl w:val="5E5456B4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0">
    <w:nsid w:val="3CDE562B"/>
    <w:multiLevelType w:val="multilevel"/>
    <w:tmpl w:val="D34E0F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669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04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30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63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973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272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6072" w:hanging="2160"/>
      </w:pPr>
      <w:rPr>
        <w:rFonts w:hint="default"/>
        <w:b/>
      </w:rPr>
    </w:lvl>
  </w:abstractNum>
  <w:abstractNum w:abstractNumId="21">
    <w:nsid w:val="3E8409AE"/>
    <w:multiLevelType w:val="hybridMultilevel"/>
    <w:tmpl w:val="6F7EC5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C420B0"/>
    <w:multiLevelType w:val="multilevel"/>
    <w:tmpl w:val="8CF87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7C2867"/>
    <w:multiLevelType w:val="hybridMultilevel"/>
    <w:tmpl w:val="97728F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27D678F"/>
    <w:multiLevelType w:val="multilevel"/>
    <w:tmpl w:val="7A8011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7E1D36"/>
    <w:multiLevelType w:val="hybridMultilevel"/>
    <w:tmpl w:val="F2985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E3494F"/>
    <w:multiLevelType w:val="hybridMultilevel"/>
    <w:tmpl w:val="8F3A1750"/>
    <w:lvl w:ilvl="0" w:tplc="5E4272F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4C187558"/>
    <w:multiLevelType w:val="multilevel"/>
    <w:tmpl w:val="0D5E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18476A"/>
    <w:multiLevelType w:val="multilevel"/>
    <w:tmpl w:val="E1480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AE72A0E"/>
    <w:multiLevelType w:val="multilevel"/>
    <w:tmpl w:val="9206882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hint="default"/>
      </w:rPr>
    </w:lvl>
  </w:abstractNum>
  <w:abstractNum w:abstractNumId="30">
    <w:nsid w:val="67450F0C"/>
    <w:multiLevelType w:val="multilevel"/>
    <w:tmpl w:val="07767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8C3FCF"/>
    <w:multiLevelType w:val="multilevel"/>
    <w:tmpl w:val="71FE9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C055D6E"/>
    <w:multiLevelType w:val="multilevel"/>
    <w:tmpl w:val="1E12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C51AB9"/>
    <w:multiLevelType w:val="multilevel"/>
    <w:tmpl w:val="C600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6B7096B"/>
    <w:multiLevelType w:val="hybridMultilevel"/>
    <w:tmpl w:val="A75607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784D83"/>
    <w:multiLevelType w:val="hybridMultilevel"/>
    <w:tmpl w:val="CDE8D8E8"/>
    <w:lvl w:ilvl="0" w:tplc="71AE85C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7A636CE3"/>
    <w:multiLevelType w:val="multilevel"/>
    <w:tmpl w:val="3F109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736D51"/>
    <w:multiLevelType w:val="hybridMultilevel"/>
    <w:tmpl w:val="83001702"/>
    <w:lvl w:ilvl="0" w:tplc="F218352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007CD8"/>
    <w:multiLevelType w:val="multilevel"/>
    <w:tmpl w:val="87E613B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8" w:hanging="2160"/>
      </w:pPr>
      <w:rPr>
        <w:rFonts w:hint="default"/>
      </w:rPr>
    </w:lvl>
  </w:abstractNum>
  <w:abstractNum w:abstractNumId="39">
    <w:nsid w:val="7F66A7D5"/>
    <w:multiLevelType w:val="hybridMultilevel"/>
    <w:tmpl w:val="F4408B8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9"/>
  </w:num>
  <w:num w:numId="2">
    <w:abstractNumId w:val="10"/>
  </w:num>
  <w:num w:numId="3">
    <w:abstractNumId w:val="37"/>
  </w:num>
  <w:num w:numId="4">
    <w:abstractNumId w:val="12"/>
  </w:num>
  <w:num w:numId="5">
    <w:abstractNumId w:val="24"/>
  </w:num>
  <w:num w:numId="6">
    <w:abstractNumId w:val="0"/>
  </w:num>
  <w:num w:numId="7">
    <w:abstractNumId w:val="5"/>
  </w:num>
  <w:num w:numId="8">
    <w:abstractNumId w:val="39"/>
  </w:num>
  <w:num w:numId="9">
    <w:abstractNumId w:val="7"/>
  </w:num>
  <w:num w:numId="10">
    <w:abstractNumId w:val="17"/>
  </w:num>
  <w:num w:numId="11">
    <w:abstractNumId w:val="16"/>
  </w:num>
  <w:num w:numId="12">
    <w:abstractNumId w:val="2"/>
  </w:num>
  <w:num w:numId="13">
    <w:abstractNumId w:val="6"/>
  </w:num>
  <w:num w:numId="14">
    <w:abstractNumId w:val="13"/>
  </w:num>
  <w:num w:numId="15">
    <w:abstractNumId w:val="22"/>
  </w:num>
  <w:num w:numId="16">
    <w:abstractNumId w:val="9"/>
  </w:num>
  <w:num w:numId="17">
    <w:abstractNumId w:val="30"/>
  </w:num>
  <w:num w:numId="18">
    <w:abstractNumId w:val="26"/>
  </w:num>
  <w:num w:numId="19">
    <w:abstractNumId w:val="28"/>
  </w:num>
  <w:num w:numId="20">
    <w:abstractNumId w:val="14"/>
  </w:num>
  <w:num w:numId="21">
    <w:abstractNumId w:val="33"/>
  </w:num>
  <w:num w:numId="22">
    <w:abstractNumId w:val="27"/>
  </w:num>
  <w:num w:numId="23">
    <w:abstractNumId w:val="19"/>
  </w:num>
  <w:num w:numId="24">
    <w:abstractNumId w:val="25"/>
  </w:num>
  <w:num w:numId="25">
    <w:abstractNumId w:val="36"/>
  </w:num>
  <w:num w:numId="26">
    <w:abstractNumId w:val="31"/>
  </w:num>
  <w:num w:numId="27">
    <w:abstractNumId w:val="32"/>
  </w:num>
  <w:num w:numId="28">
    <w:abstractNumId w:val="4"/>
  </w:num>
  <w:num w:numId="29">
    <w:abstractNumId w:val="11"/>
  </w:num>
  <w:num w:numId="30">
    <w:abstractNumId w:val="1"/>
  </w:num>
  <w:num w:numId="31">
    <w:abstractNumId w:val="8"/>
  </w:num>
  <w:num w:numId="32">
    <w:abstractNumId w:val="18"/>
  </w:num>
  <w:num w:numId="33">
    <w:abstractNumId w:val="23"/>
  </w:num>
  <w:num w:numId="34">
    <w:abstractNumId w:val="20"/>
  </w:num>
  <w:num w:numId="35">
    <w:abstractNumId w:val="15"/>
  </w:num>
  <w:num w:numId="36">
    <w:abstractNumId w:val="38"/>
  </w:num>
  <w:num w:numId="37">
    <w:abstractNumId w:val="3"/>
  </w:num>
  <w:num w:numId="38">
    <w:abstractNumId w:val="35"/>
  </w:num>
  <w:num w:numId="39">
    <w:abstractNumId w:val="34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66"/>
    <w:rsid w:val="000012D0"/>
    <w:rsid w:val="00011BAF"/>
    <w:rsid w:val="000148FB"/>
    <w:rsid w:val="000231A4"/>
    <w:rsid w:val="0002348A"/>
    <w:rsid w:val="00023DA4"/>
    <w:rsid w:val="00035C68"/>
    <w:rsid w:val="0007376C"/>
    <w:rsid w:val="000754D1"/>
    <w:rsid w:val="000A4C42"/>
    <w:rsid w:val="000B7F8D"/>
    <w:rsid w:val="000C756B"/>
    <w:rsid w:val="000E5EF3"/>
    <w:rsid w:val="000E7731"/>
    <w:rsid w:val="00105A2A"/>
    <w:rsid w:val="001207C0"/>
    <w:rsid w:val="00137B3D"/>
    <w:rsid w:val="0014229D"/>
    <w:rsid w:val="0016797D"/>
    <w:rsid w:val="00184F15"/>
    <w:rsid w:val="00193C4F"/>
    <w:rsid w:val="0019459A"/>
    <w:rsid w:val="001C5320"/>
    <w:rsid w:val="002033A6"/>
    <w:rsid w:val="00206109"/>
    <w:rsid w:val="00215CFB"/>
    <w:rsid w:val="00215D90"/>
    <w:rsid w:val="0023279D"/>
    <w:rsid w:val="0027398D"/>
    <w:rsid w:val="002A55D0"/>
    <w:rsid w:val="002A588B"/>
    <w:rsid w:val="002C774B"/>
    <w:rsid w:val="002D6007"/>
    <w:rsid w:val="002F1509"/>
    <w:rsid w:val="002F29F1"/>
    <w:rsid w:val="00311F60"/>
    <w:rsid w:val="0033121F"/>
    <w:rsid w:val="003524B9"/>
    <w:rsid w:val="00360443"/>
    <w:rsid w:val="003614D5"/>
    <w:rsid w:val="003651E7"/>
    <w:rsid w:val="003D0CB3"/>
    <w:rsid w:val="003E6B37"/>
    <w:rsid w:val="00401896"/>
    <w:rsid w:val="004042D2"/>
    <w:rsid w:val="00410436"/>
    <w:rsid w:val="00411972"/>
    <w:rsid w:val="00417098"/>
    <w:rsid w:val="004320C9"/>
    <w:rsid w:val="00464FD9"/>
    <w:rsid w:val="004779B9"/>
    <w:rsid w:val="004A4A4D"/>
    <w:rsid w:val="004B49AB"/>
    <w:rsid w:val="004B7D70"/>
    <w:rsid w:val="004D2AB6"/>
    <w:rsid w:val="004D7840"/>
    <w:rsid w:val="00596F1F"/>
    <w:rsid w:val="005A45D3"/>
    <w:rsid w:val="005B1986"/>
    <w:rsid w:val="005B67B6"/>
    <w:rsid w:val="005C0267"/>
    <w:rsid w:val="005D2FEF"/>
    <w:rsid w:val="005E6B7B"/>
    <w:rsid w:val="00640B34"/>
    <w:rsid w:val="00644479"/>
    <w:rsid w:val="0066058B"/>
    <w:rsid w:val="006717AF"/>
    <w:rsid w:val="0068338E"/>
    <w:rsid w:val="006906DE"/>
    <w:rsid w:val="006A4796"/>
    <w:rsid w:val="006C416E"/>
    <w:rsid w:val="006F09B7"/>
    <w:rsid w:val="0070755E"/>
    <w:rsid w:val="007216F1"/>
    <w:rsid w:val="00732A96"/>
    <w:rsid w:val="00736A9D"/>
    <w:rsid w:val="0074004C"/>
    <w:rsid w:val="007451AA"/>
    <w:rsid w:val="007455CE"/>
    <w:rsid w:val="007571C7"/>
    <w:rsid w:val="00760890"/>
    <w:rsid w:val="00764543"/>
    <w:rsid w:val="00770FDF"/>
    <w:rsid w:val="00771F6A"/>
    <w:rsid w:val="007A3306"/>
    <w:rsid w:val="007E2014"/>
    <w:rsid w:val="007E5CF4"/>
    <w:rsid w:val="008076BD"/>
    <w:rsid w:val="00827ED5"/>
    <w:rsid w:val="008363BC"/>
    <w:rsid w:val="00840877"/>
    <w:rsid w:val="00843D92"/>
    <w:rsid w:val="008519A1"/>
    <w:rsid w:val="0085342B"/>
    <w:rsid w:val="008B09C7"/>
    <w:rsid w:val="008B4E00"/>
    <w:rsid w:val="008C09BF"/>
    <w:rsid w:val="008C2334"/>
    <w:rsid w:val="008D38C5"/>
    <w:rsid w:val="008D58BF"/>
    <w:rsid w:val="008D5FB7"/>
    <w:rsid w:val="008E36C0"/>
    <w:rsid w:val="008E3D05"/>
    <w:rsid w:val="00904770"/>
    <w:rsid w:val="00915043"/>
    <w:rsid w:val="0091773F"/>
    <w:rsid w:val="00932D2D"/>
    <w:rsid w:val="00935371"/>
    <w:rsid w:val="0094593A"/>
    <w:rsid w:val="00946D94"/>
    <w:rsid w:val="00955C2C"/>
    <w:rsid w:val="009561B2"/>
    <w:rsid w:val="00985304"/>
    <w:rsid w:val="0098594A"/>
    <w:rsid w:val="009B0FDF"/>
    <w:rsid w:val="009C1266"/>
    <w:rsid w:val="009E0667"/>
    <w:rsid w:val="009F0ADB"/>
    <w:rsid w:val="009F1867"/>
    <w:rsid w:val="009F5136"/>
    <w:rsid w:val="00A065ED"/>
    <w:rsid w:val="00A237AB"/>
    <w:rsid w:val="00A237F1"/>
    <w:rsid w:val="00A2590E"/>
    <w:rsid w:val="00A26C81"/>
    <w:rsid w:val="00A45FD9"/>
    <w:rsid w:val="00A62187"/>
    <w:rsid w:val="00A9333F"/>
    <w:rsid w:val="00A95338"/>
    <w:rsid w:val="00AA24FF"/>
    <w:rsid w:val="00AC61CB"/>
    <w:rsid w:val="00AC760F"/>
    <w:rsid w:val="00AD5CB6"/>
    <w:rsid w:val="00AE02B8"/>
    <w:rsid w:val="00AF12CB"/>
    <w:rsid w:val="00B12BA3"/>
    <w:rsid w:val="00B56883"/>
    <w:rsid w:val="00B60E4D"/>
    <w:rsid w:val="00BE0D26"/>
    <w:rsid w:val="00BE2E50"/>
    <w:rsid w:val="00BF10BE"/>
    <w:rsid w:val="00C07644"/>
    <w:rsid w:val="00C435B3"/>
    <w:rsid w:val="00C435EF"/>
    <w:rsid w:val="00C52882"/>
    <w:rsid w:val="00C5313B"/>
    <w:rsid w:val="00C82BFF"/>
    <w:rsid w:val="00CA198E"/>
    <w:rsid w:val="00CB2ECD"/>
    <w:rsid w:val="00CB7382"/>
    <w:rsid w:val="00CD5E4A"/>
    <w:rsid w:val="00CE3D7C"/>
    <w:rsid w:val="00D12292"/>
    <w:rsid w:val="00D21648"/>
    <w:rsid w:val="00D22372"/>
    <w:rsid w:val="00D32044"/>
    <w:rsid w:val="00D32FCD"/>
    <w:rsid w:val="00D35E76"/>
    <w:rsid w:val="00D506F7"/>
    <w:rsid w:val="00D50ABF"/>
    <w:rsid w:val="00D60188"/>
    <w:rsid w:val="00D62CBD"/>
    <w:rsid w:val="00D773A5"/>
    <w:rsid w:val="00D97948"/>
    <w:rsid w:val="00DB60A6"/>
    <w:rsid w:val="00DC3653"/>
    <w:rsid w:val="00DD10E3"/>
    <w:rsid w:val="00DD7FEF"/>
    <w:rsid w:val="00DE00A8"/>
    <w:rsid w:val="00DE4651"/>
    <w:rsid w:val="00DF6A2F"/>
    <w:rsid w:val="00E00F13"/>
    <w:rsid w:val="00E03940"/>
    <w:rsid w:val="00E07205"/>
    <w:rsid w:val="00E07EE7"/>
    <w:rsid w:val="00E471F8"/>
    <w:rsid w:val="00E51DD9"/>
    <w:rsid w:val="00E71686"/>
    <w:rsid w:val="00E804D2"/>
    <w:rsid w:val="00E97277"/>
    <w:rsid w:val="00EB3FDD"/>
    <w:rsid w:val="00EC0D89"/>
    <w:rsid w:val="00ED0B73"/>
    <w:rsid w:val="00ED22FA"/>
    <w:rsid w:val="00EE19FE"/>
    <w:rsid w:val="00EF3625"/>
    <w:rsid w:val="00EF66B2"/>
    <w:rsid w:val="00F21094"/>
    <w:rsid w:val="00F30DD2"/>
    <w:rsid w:val="00F30E51"/>
    <w:rsid w:val="00F35C57"/>
    <w:rsid w:val="00F70E6C"/>
    <w:rsid w:val="00FA2583"/>
    <w:rsid w:val="00FB1422"/>
    <w:rsid w:val="00FB727F"/>
    <w:rsid w:val="00FC345B"/>
    <w:rsid w:val="00FE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604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36044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35C57"/>
    <w:rPr>
      <w:rFonts w:ascii="Times New Roman" w:hAnsi="Times New Roman" w:cs="Times New Roman"/>
      <w:sz w:val="24"/>
      <w:szCs w:val="24"/>
    </w:rPr>
  </w:style>
  <w:style w:type="paragraph" w:customStyle="1" w:styleId="c81">
    <w:name w:val="c81"/>
    <w:basedOn w:val="a"/>
    <w:rsid w:val="00736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736A9D"/>
  </w:style>
  <w:style w:type="paragraph" w:styleId="a5">
    <w:name w:val="caption"/>
    <w:basedOn w:val="a"/>
    <w:next w:val="a"/>
    <w:uiPriority w:val="35"/>
    <w:unhideWhenUsed/>
    <w:qFormat/>
    <w:rsid w:val="00736A9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Body Text Indent"/>
    <w:basedOn w:val="a"/>
    <w:link w:val="a7"/>
    <w:semiHidden/>
    <w:rsid w:val="00736A9D"/>
    <w:pPr>
      <w:shd w:val="clear" w:color="auto" w:fill="FFFFFF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1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736A9D"/>
    <w:rPr>
      <w:rFonts w:ascii="Times New Roman" w:eastAsia="Times New Roman" w:hAnsi="Times New Roman" w:cs="Times New Roman"/>
      <w:color w:val="000000"/>
      <w:sz w:val="24"/>
      <w:szCs w:val="21"/>
      <w:shd w:val="clear" w:color="auto" w:fill="FFFFFF"/>
      <w:lang w:eastAsia="ru-RU"/>
    </w:rPr>
  </w:style>
  <w:style w:type="table" w:styleId="a8">
    <w:name w:val="Table Grid"/>
    <w:basedOn w:val="a1"/>
    <w:uiPriority w:val="39"/>
    <w:rsid w:val="00736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736A9D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736A9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736A9D"/>
  </w:style>
  <w:style w:type="character" w:styleId="ac">
    <w:name w:val="Strong"/>
    <w:basedOn w:val="a0"/>
    <w:uiPriority w:val="22"/>
    <w:qFormat/>
    <w:rsid w:val="00736A9D"/>
    <w:rPr>
      <w:b/>
      <w:bCs/>
    </w:rPr>
  </w:style>
  <w:style w:type="paragraph" w:customStyle="1" w:styleId="c13">
    <w:name w:val="c13"/>
    <w:basedOn w:val="a"/>
    <w:rsid w:val="00736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36A9D"/>
  </w:style>
  <w:style w:type="paragraph" w:customStyle="1" w:styleId="c51">
    <w:name w:val="c51"/>
    <w:basedOn w:val="a"/>
    <w:rsid w:val="00736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736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736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736A9D"/>
  </w:style>
  <w:style w:type="paragraph" w:customStyle="1" w:styleId="c50">
    <w:name w:val="c50"/>
    <w:basedOn w:val="a"/>
    <w:rsid w:val="00736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36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36A9D"/>
  </w:style>
  <w:style w:type="paragraph" w:styleId="ad">
    <w:name w:val="header"/>
    <w:basedOn w:val="a"/>
    <w:link w:val="ae"/>
    <w:uiPriority w:val="99"/>
    <w:unhideWhenUsed/>
    <w:rsid w:val="0091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15043"/>
  </w:style>
  <w:style w:type="paragraph" w:styleId="af">
    <w:name w:val="footer"/>
    <w:basedOn w:val="a"/>
    <w:link w:val="af0"/>
    <w:uiPriority w:val="99"/>
    <w:unhideWhenUsed/>
    <w:rsid w:val="0091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15043"/>
  </w:style>
  <w:style w:type="paragraph" w:customStyle="1" w:styleId="c4">
    <w:name w:val="c4"/>
    <w:basedOn w:val="a"/>
    <w:rsid w:val="009B0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B0FDF"/>
  </w:style>
  <w:style w:type="paragraph" w:styleId="af1">
    <w:name w:val="Balloon Text"/>
    <w:basedOn w:val="a"/>
    <w:link w:val="af2"/>
    <w:uiPriority w:val="99"/>
    <w:semiHidden/>
    <w:unhideWhenUsed/>
    <w:rsid w:val="00001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012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604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36044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35C57"/>
    <w:rPr>
      <w:rFonts w:ascii="Times New Roman" w:hAnsi="Times New Roman" w:cs="Times New Roman"/>
      <w:sz w:val="24"/>
      <w:szCs w:val="24"/>
    </w:rPr>
  </w:style>
  <w:style w:type="paragraph" w:customStyle="1" w:styleId="c81">
    <w:name w:val="c81"/>
    <w:basedOn w:val="a"/>
    <w:rsid w:val="00736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736A9D"/>
  </w:style>
  <w:style w:type="paragraph" w:styleId="a5">
    <w:name w:val="caption"/>
    <w:basedOn w:val="a"/>
    <w:next w:val="a"/>
    <w:uiPriority w:val="35"/>
    <w:unhideWhenUsed/>
    <w:qFormat/>
    <w:rsid w:val="00736A9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Body Text Indent"/>
    <w:basedOn w:val="a"/>
    <w:link w:val="a7"/>
    <w:semiHidden/>
    <w:rsid w:val="00736A9D"/>
    <w:pPr>
      <w:shd w:val="clear" w:color="auto" w:fill="FFFFFF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1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736A9D"/>
    <w:rPr>
      <w:rFonts w:ascii="Times New Roman" w:eastAsia="Times New Roman" w:hAnsi="Times New Roman" w:cs="Times New Roman"/>
      <w:color w:val="000000"/>
      <w:sz w:val="24"/>
      <w:szCs w:val="21"/>
      <w:shd w:val="clear" w:color="auto" w:fill="FFFFFF"/>
      <w:lang w:eastAsia="ru-RU"/>
    </w:rPr>
  </w:style>
  <w:style w:type="table" w:styleId="a8">
    <w:name w:val="Table Grid"/>
    <w:basedOn w:val="a1"/>
    <w:uiPriority w:val="39"/>
    <w:rsid w:val="00736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736A9D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736A9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736A9D"/>
  </w:style>
  <w:style w:type="character" w:styleId="ac">
    <w:name w:val="Strong"/>
    <w:basedOn w:val="a0"/>
    <w:uiPriority w:val="22"/>
    <w:qFormat/>
    <w:rsid w:val="00736A9D"/>
    <w:rPr>
      <w:b/>
      <w:bCs/>
    </w:rPr>
  </w:style>
  <w:style w:type="paragraph" w:customStyle="1" w:styleId="c13">
    <w:name w:val="c13"/>
    <w:basedOn w:val="a"/>
    <w:rsid w:val="00736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36A9D"/>
  </w:style>
  <w:style w:type="paragraph" w:customStyle="1" w:styleId="c51">
    <w:name w:val="c51"/>
    <w:basedOn w:val="a"/>
    <w:rsid w:val="00736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736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736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736A9D"/>
  </w:style>
  <w:style w:type="paragraph" w:customStyle="1" w:styleId="c50">
    <w:name w:val="c50"/>
    <w:basedOn w:val="a"/>
    <w:rsid w:val="00736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36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36A9D"/>
  </w:style>
  <w:style w:type="paragraph" w:styleId="ad">
    <w:name w:val="header"/>
    <w:basedOn w:val="a"/>
    <w:link w:val="ae"/>
    <w:uiPriority w:val="99"/>
    <w:unhideWhenUsed/>
    <w:rsid w:val="0091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15043"/>
  </w:style>
  <w:style w:type="paragraph" w:styleId="af">
    <w:name w:val="footer"/>
    <w:basedOn w:val="a"/>
    <w:link w:val="af0"/>
    <w:uiPriority w:val="99"/>
    <w:unhideWhenUsed/>
    <w:rsid w:val="0091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15043"/>
  </w:style>
  <w:style w:type="paragraph" w:customStyle="1" w:styleId="c4">
    <w:name w:val="c4"/>
    <w:basedOn w:val="a"/>
    <w:rsid w:val="009B0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B0FDF"/>
  </w:style>
  <w:style w:type="paragraph" w:styleId="af1">
    <w:name w:val="Balloon Text"/>
    <w:basedOn w:val="a"/>
    <w:link w:val="af2"/>
    <w:uiPriority w:val="99"/>
    <w:semiHidden/>
    <w:unhideWhenUsed/>
    <w:rsid w:val="00001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012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A25ED4E3507656E3A0EAE6C2A974009133C4FA39634BA0BE107901BEFC85C9474946038ECA603EE05sA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217886/a005cbbd7c81960f472867a47ac9410a00098d8b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consultant.ru/document/cons_doc_LAW_217886/a005cbbd7c81960f472867a47ac9410a00098d8b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F6279-DA55-47C1-920D-CC20C1940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13126</Words>
  <Characters>74824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Светлана</cp:lastModifiedBy>
  <cp:revision>6</cp:revision>
  <cp:lastPrinted>2019-12-30T15:36:00Z</cp:lastPrinted>
  <dcterms:created xsi:type="dcterms:W3CDTF">2021-03-18T08:10:00Z</dcterms:created>
  <dcterms:modified xsi:type="dcterms:W3CDTF">2021-03-18T08:40:00Z</dcterms:modified>
</cp:coreProperties>
</file>